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EE" w:rsidRPr="00C05BEE" w:rsidRDefault="00C05BEE" w:rsidP="00C05BEE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C05BEE" w:rsidRPr="00C05BEE" w:rsidRDefault="00C05BEE" w:rsidP="00C05BEE">
      <w:pPr>
        <w:widowControl w:val="0"/>
        <w:autoSpaceDE w:val="0"/>
        <w:autoSpaceDN w:val="0"/>
        <w:adjustRightInd w:val="0"/>
        <w:spacing w:before="120"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по </w:t>
      </w:r>
      <w:r w:rsidR="001D43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деятельности</w:t>
      </w: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исследовательского </w:t>
      </w:r>
      <w:r w:rsidRPr="00C05B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Томского государственного университета,</w:t>
      </w: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5BEE" w:rsidRPr="00C05BEE" w:rsidRDefault="00C05BEE" w:rsidP="00C05BEE">
      <w:pPr>
        <w:widowControl w:val="0"/>
        <w:autoSpaceDE w:val="0"/>
        <w:autoSpaceDN w:val="0"/>
        <w:adjustRightInd w:val="0"/>
        <w:spacing w:before="240" w:after="0" w:line="240" w:lineRule="auto"/>
        <w:ind w:left="48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____________________ </w:t>
      </w:r>
      <w:r w:rsidR="00F518E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C05B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.В. </w:t>
      </w:r>
      <w:r w:rsidR="00F518E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Луков</w:t>
      </w:r>
      <w:bookmarkStart w:id="0" w:name="_GoBack"/>
      <w:bookmarkEnd w:id="0"/>
    </w:p>
    <w:p w:rsidR="00C05BEE" w:rsidRPr="00C05BEE" w:rsidRDefault="00C05BEE" w:rsidP="00C05BEE">
      <w:pPr>
        <w:widowControl w:val="0"/>
        <w:autoSpaceDE w:val="0"/>
        <w:autoSpaceDN w:val="0"/>
        <w:adjustRightInd w:val="0"/>
        <w:spacing w:before="120"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 » </w:t>
      </w: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</w:t>
      </w: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  г.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C05BEE" w:rsidRPr="00C05BEE" w:rsidRDefault="00C05BEE" w:rsidP="00C05B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государственного автономного образовательного учреждения</w:t>
      </w:r>
    </w:p>
    <w:p w:rsidR="00C05BEE" w:rsidRPr="00C05BEE" w:rsidRDefault="00C05BEE" w:rsidP="00C05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высшего образования</w:t>
      </w:r>
    </w:p>
    <w:p w:rsidR="00C05BEE" w:rsidRPr="00C05BEE" w:rsidRDefault="00C05BEE" w:rsidP="00C05BE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«Национальный исследовательский Томский государственный университет»</w:t>
      </w:r>
    </w:p>
    <w:p w:rsidR="00C05BEE" w:rsidRPr="00C05BEE" w:rsidRDefault="00C05BEE" w:rsidP="00C05BE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на соискание ученой степени кандидата наук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Диссертация 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диссертации)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выполнена на(в) 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(наименование </w:t>
      </w: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учебного или научного структурного подразделения)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 период подготовки диссертации аспирант 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lang w:eastAsia="ru-RU"/>
        </w:rPr>
        <w:t>(фамилия, имя, отчество (при наличии))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очно (заочно) обучался  в аспирантуре НИ ТГУ по направлению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 xml:space="preserve"> _______________________________________________________________________________ 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lang w:eastAsia="ru-RU"/>
        </w:rPr>
        <w:t>(шифр и наименование направления подготовки)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направленность, соответствующая научной специальности: 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_________________________________________________________________________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pacing w:val="-4"/>
          <w:sz w:val="26"/>
          <w:szCs w:val="26"/>
          <w:lang w:eastAsia="ru-RU"/>
        </w:rPr>
        <w:t>(шифр и наименование научной специальности</w:t>
      </w:r>
      <w:r w:rsidRPr="00C05BEE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).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72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Pr="00C05BEE">
        <w:rPr>
          <w:rFonts w:ascii="Times New Roman" w:eastAsia="Times New Roman" w:hAnsi="Times New Roman" w:cs="Times New Roman"/>
          <w:w w:val="72"/>
          <w:sz w:val="26"/>
          <w:szCs w:val="26"/>
          <w:lang w:eastAsia="ru-RU"/>
        </w:rPr>
        <w:t>– 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72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w w:val="72"/>
          <w:sz w:val="26"/>
          <w:szCs w:val="26"/>
          <w:lang w:eastAsia="ru-RU"/>
        </w:rPr>
        <w:t>___________________________________________________________________________________________________________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w w:val="72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(фамилия, имя, отчество (при наличии), учёная степень, учёное звание)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72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w w:val="72"/>
          <w:sz w:val="26"/>
          <w:szCs w:val="26"/>
          <w:lang w:eastAsia="ru-RU"/>
        </w:rPr>
        <w:t>___________________________________________________________________________________________________________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(наименование структурного подразделения)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(должность)</w:t>
      </w:r>
    </w:p>
    <w:p w:rsid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обсуждения научного доклада об основных результатах подготовленной в аспирантуре диссертации на соискание ученой степени кандидата наук принято следующее заключение: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(В </w:t>
      </w: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тексте заключения отражается следующая информация)</w:t>
      </w:r>
      <w:r w:rsidRPr="00C05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05BEE" w:rsidRPr="00C05BEE" w:rsidRDefault="00C05BEE" w:rsidP="00C05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темы и направленность исследования</w:t>
      </w:r>
    </w:p>
    <w:p w:rsidR="00C05BEE" w:rsidRPr="00C05BEE" w:rsidRDefault="00C05BEE" w:rsidP="00C05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(Обосновывается актуальность избранной темы диссертационного исследования на фоне общего состояния проблемы, характеризуется степень её разработанности в данной отрасли науки, отображается связь темы диссертации с  направлением исследований учреждения (организации, отдела, кафедры, лаборатории, в которых выполнялась работа), в том числе выполняемым по грантам, программам, договорам и т.п.).</w:t>
      </w:r>
    </w:p>
    <w:p w:rsidR="00C05BEE" w:rsidRPr="00C05BEE" w:rsidRDefault="00C05BEE" w:rsidP="00C05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Личное участие автора в получении результатов, изложенных в диссертации</w:t>
      </w:r>
    </w:p>
    <w:p w:rsidR="00C05BEE" w:rsidRPr="00C05BEE" w:rsidRDefault="00C05BEE" w:rsidP="00C05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данном разделе не перечисляются полученные автором результаты, а  приводятся сведения, характеризующие степень личного участия автора в  процессе их получения, подтверждается роль автора в</w:t>
      </w:r>
      <w:r w:rsidRPr="00C05BEE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  </w:t>
      </w: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разработке идей, в  постановке и выполнении задач, участие в обосновании решений и выработке научных рекомендаций, высказанных в диссертационной работе). </w:t>
      </w:r>
    </w:p>
    <w:p w:rsidR="00C05BEE" w:rsidRPr="00C05BEE" w:rsidRDefault="00C05BEE" w:rsidP="00C05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Степень достоверности результатов проведённых исследований</w:t>
      </w:r>
    </w:p>
    <w:p w:rsidR="00C05BEE" w:rsidRPr="00C05BEE" w:rsidRDefault="00C05BEE" w:rsidP="00C05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(Оценка степени достоверности научных результатов опирается на представительность и достоверность данных, корректность методик исследования и проведённых расчётов, выполненных в диссертации).</w:t>
      </w:r>
    </w:p>
    <w:p w:rsidR="00C05BEE" w:rsidRPr="00C05BEE" w:rsidRDefault="00C05BEE" w:rsidP="00C05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Новизна результатов проведённых исследований</w:t>
      </w:r>
    </w:p>
    <w:p w:rsidR="00C05BEE" w:rsidRPr="00C05BEE" w:rsidRDefault="00C05BEE" w:rsidP="00C05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(Приводится описание результатов, полученных впервые автором диссертации, подчёркивается их отличие от известных положений, характеризуется индивидуальный вклад автора в решение проблемы; полученные результаты могут представлять собой усовершенствование ранее известных методик и способов решения отдельных задач).</w:t>
      </w:r>
    </w:p>
    <w:p w:rsidR="00C05BEE" w:rsidRPr="00C05BEE" w:rsidRDefault="00C05BEE" w:rsidP="00C05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Теоретическая и практическая значимость диссертации и использование полученных результатов</w:t>
      </w:r>
    </w:p>
    <w:p w:rsidR="00C05BEE" w:rsidRPr="00C05BEE" w:rsidRDefault="00C05BEE" w:rsidP="00C05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(Отображается значимость полученных результатов исследования  для науки и практики; устанавливается, какие результаты исследования могут быть рекомендованы для использования, и каким образом; приводятся сведения о состоявшемся использовании полученных результатов, подтверждённые соответствующими документами).</w:t>
      </w:r>
    </w:p>
    <w:p w:rsidR="00C05BEE" w:rsidRPr="00C05BEE" w:rsidRDefault="00C05BEE" w:rsidP="00C05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Ценность научных работ соискателя, полнота изложения материалов диссертации в опубликованных работах</w:t>
      </w:r>
    </w:p>
    <w:p w:rsidR="00C05BEE" w:rsidRPr="00C05BEE" w:rsidRDefault="00C05BEE" w:rsidP="00C05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общее количество публикаций по теме диссертации, в том числе – количество работ разной ценности; приводится перечень работ соискателя по теме диссертации; в каждой публикации указывается её общий объём и авторский вклад; делается вывод о полноте изложения материалов диссертации в опубликованных работах</w:t>
      </w: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C05BEE" w:rsidRPr="00C05BEE" w:rsidRDefault="00C05BEE" w:rsidP="00C05B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Соответствие содержания диссертации избранной научной специальности и отрасли науки</w:t>
      </w:r>
    </w:p>
    <w:p w:rsidR="00C05BEE" w:rsidRPr="00C05BEE" w:rsidRDefault="00C05BEE" w:rsidP="00C05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05B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Подтверждается соответствие материалов диссертационной работы избранной научной специальности и отрасли науки на основе анализа предмета исследования в соответствии с пунктами паспорта  специальности)</w:t>
      </w: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Диссертация 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(название диссертации)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(фамилия, имя, отчество (при наличии))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рекомендуется (не рекомендуется) к защите на соискание учёной степени кандидата</w:t>
      </w: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_____________________________________________________________ </w:t>
      </w:r>
      <w:r w:rsidRPr="00C05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наук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(отрасль науки)</w:t>
      </w: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специальности(ям) </w:t>
      </w: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(шифр(ы) и наименование специальности(ей) научных работников)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принято на заседании 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(наименование кафедры (лаборатории) факультета (института))</w:t>
      </w:r>
    </w:p>
    <w:p w:rsidR="00C05BEE" w:rsidRPr="00C05BEE" w:rsidRDefault="00C05BEE" w:rsidP="00C05B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Присутствовало на заседании – ____ чел. Результаты голосования: «за» – ____чел., «против» – ___ чел., «воздержалось» – ____ чел., протокол № ___ от «____»________20__г.</w:t>
      </w: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6663"/>
      </w:tblGrid>
      <w:tr w:rsidR="00C05BEE" w:rsidRPr="00C05BEE" w:rsidTr="0035727B">
        <w:tc>
          <w:tcPr>
            <w:tcW w:w="3402" w:type="dxa"/>
          </w:tcPr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(подпись лица, оформившего заключение)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_____________________________________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(фамилия</w:t>
            </w:r>
            <w:r w:rsidRPr="00C05B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имя, отчество) 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_____________________________________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(учёная степень, учёное звание, должность)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 _______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(наименование структурного подразделения) </w:t>
            </w:r>
          </w:p>
        </w:tc>
      </w:tr>
    </w:tbl>
    <w:p w:rsidR="00C05BEE" w:rsidRPr="00C05BEE" w:rsidRDefault="00C05BEE" w:rsidP="00C05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BEE" w:rsidRPr="00C05BEE" w:rsidRDefault="00C05BEE" w:rsidP="00C05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6663"/>
      </w:tblGrid>
      <w:tr w:rsidR="00C05BEE" w:rsidRPr="00C05BEE" w:rsidTr="0035727B">
        <w:tc>
          <w:tcPr>
            <w:tcW w:w="3402" w:type="dxa"/>
          </w:tcPr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(подпись зав.</w:t>
            </w: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кафедрой (лаборатории) факультета (института)</w:t>
            </w:r>
            <w:r w:rsidRPr="00C05B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_____________________________________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(фамилия</w:t>
            </w:r>
            <w:r w:rsidRPr="00C05B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имя, отчество) 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_____________________________________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(учёная степень, учёное звание, должность)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 _______</w:t>
            </w:r>
          </w:p>
          <w:p w:rsidR="00C05BEE" w:rsidRPr="00C05BEE" w:rsidRDefault="00C05BEE" w:rsidP="00C0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6" w:right="108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05B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(наименование структурного подразделения) </w:t>
            </w:r>
          </w:p>
        </w:tc>
      </w:tr>
    </w:tbl>
    <w:p w:rsidR="00C05BEE" w:rsidRPr="00C05BEE" w:rsidRDefault="00C05BEE" w:rsidP="00C05BE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3798F" w:rsidRDefault="0013798F"/>
    <w:sectPr w:rsidR="0013798F" w:rsidSect="00C629D8">
      <w:headerReference w:type="default" r:id="rId7"/>
      <w:pgSz w:w="11906" w:h="16838"/>
      <w:pgMar w:top="1134" w:right="567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12" w:rsidRDefault="00D95D12">
      <w:pPr>
        <w:spacing w:after="0" w:line="240" w:lineRule="auto"/>
      </w:pPr>
      <w:r>
        <w:separator/>
      </w:r>
    </w:p>
  </w:endnote>
  <w:endnote w:type="continuationSeparator" w:id="0">
    <w:p w:rsidR="00D95D12" w:rsidRDefault="00D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12" w:rsidRDefault="00D95D12">
      <w:pPr>
        <w:spacing w:after="0" w:line="240" w:lineRule="auto"/>
      </w:pPr>
      <w:r>
        <w:separator/>
      </w:r>
    </w:p>
  </w:footnote>
  <w:footnote w:type="continuationSeparator" w:id="0">
    <w:p w:rsidR="00D95D12" w:rsidRDefault="00D9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E0" w:rsidRPr="0006397D" w:rsidRDefault="00C05BEE" w:rsidP="00903E20">
    <w:pPr>
      <w:pStyle w:val="a3"/>
      <w:tabs>
        <w:tab w:val="left" w:pos="4873"/>
        <w:tab w:val="center" w:pos="5017"/>
      </w:tabs>
      <w:rPr>
        <w:sz w:val="24"/>
        <w:szCs w:val="24"/>
      </w:rPr>
    </w:pPr>
    <w:r>
      <w:tab/>
    </w:r>
    <w:r>
      <w:tab/>
    </w:r>
    <w:r>
      <w:tab/>
    </w:r>
    <w:r w:rsidRPr="00BB6221">
      <w:rPr>
        <w:sz w:val="24"/>
        <w:szCs w:val="24"/>
      </w:rPr>
      <w:fldChar w:fldCharType="begin"/>
    </w:r>
    <w:r w:rsidRPr="00BB6221">
      <w:rPr>
        <w:sz w:val="24"/>
        <w:szCs w:val="24"/>
      </w:rPr>
      <w:instrText>PAGE   \* MERGEFORMAT</w:instrText>
    </w:r>
    <w:r w:rsidRPr="00BB6221">
      <w:rPr>
        <w:sz w:val="24"/>
        <w:szCs w:val="24"/>
      </w:rPr>
      <w:fldChar w:fldCharType="separate"/>
    </w:r>
    <w:r w:rsidR="00F518E9">
      <w:rPr>
        <w:noProof/>
        <w:sz w:val="24"/>
        <w:szCs w:val="24"/>
      </w:rPr>
      <w:t>3</w:t>
    </w:r>
    <w:r w:rsidRPr="00BB622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3FF"/>
    <w:multiLevelType w:val="hybridMultilevel"/>
    <w:tmpl w:val="E4EA5FE4"/>
    <w:lvl w:ilvl="0" w:tplc="8FE85A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D6"/>
    <w:rsid w:val="00074B4B"/>
    <w:rsid w:val="0013798F"/>
    <w:rsid w:val="001D4306"/>
    <w:rsid w:val="006C20D6"/>
    <w:rsid w:val="00C05BEE"/>
    <w:rsid w:val="00D95D12"/>
    <w:rsid w:val="00F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374A"/>
  <w15:docId w15:val="{138CCEB4-8589-4095-9932-12EAC375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2019-05-21T09:15:00Z</dcterms:created>
  <dcterms:modified xsi:type="dcterms:W3CDTF">2020-05-21T08:54:00Z</dcterms:modified>
</cp:coreProperties>
</file>