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8E0C4" w14:textId="77777777" w:rsidR="001740FA" w:rsidRDefault="001740FA" w:rsidP="001740F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Информационный лист о защите диссертации </w:t>
      </w:r>
      <w:r>
        <w:rPr>
          <w:rFonts w:ascii="Times New Roman" w:hAnsi="Times New Roman" w:cs="Times New Roman"/>
          <w:sz w:val="28"/>
        </w:rPr>
        <w:br/>
        <w:t xml:space="preserve">на соискание учёной степени </w:t>
      </w:r>
      <w:r>
        <w:rPr>
          <w:rFonts w:ascii="Times New Roman" w:hAnsi="Times New Roman" w:cs="Times New Roman"/>
          <w:sz w:val="28"/>
          <w:lang w:val="en-US"/>
        </w:rPr>
        <w:t>PhD</w:t>
      </w:r>
      <w:r w:rsidRPr="001740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TSU</w:t>
      </w:r>
    </w:p>
    <w:p w14:paraId="1174BCA2" w14:textId="65B10681" w:rsidR="001740FA" w:rsidRDefault="001740FA">
      <w:r w:rsidRPr="00B61391">
        <w:rPr>
          <w:b/>
          <w:bCs/>
        </w:rPr>
        <w:t>Соискатель:</w:t>
      </w:r>
      <w:r w:rsidRPr="001740FA">
        <w:t xml:space="preserve"> Раймонд </w:t>
      </w:r>
      <w:proofErr w:type="spellStart"/>
      <w:r w:rsidRPr="001740FA">
        <w:t>ван</w:t>
      </w:r>
      <w:proofErr w:type="spellEnd"/>
      <w:r w:rsidRPr="001740FA">
        <w:t xml:space="preserve"> де Берг</w:t>
      </w:r>
    </w:p>
    <w:p w14:paraId="557999CC" w14:textId="46521C59" w:rsidR="001740FA" w:rsidRDefault="001740FA" w:rsidP="001740FA">
      <w:r w:rsidRPr="00B61391">
        <w:rPr>
          <w:b/>
          <w:bCs/>
        </w:rPr>
        <w:t>Тема диссертации:</w:t>
      </w:r>
      <w:r>
        <w:t xml:space="preserve"> Биофизика вестибулярного импланта</w:t>
      </w:r>
      <w:bookmarkStart w:id="0" w:name="_GoBack"/>
      <w:bookmarkEnd w:id="0"/>
    </w:p>
    <w:p w14:paraId="571669E2" w14:textId="073043A6" w:rsidR="000D5F0E" w:rsidRPr="000D5F0E" w:rsidRDefault="000D5F0E" w:rsidP="001740FA">
      <w:r w:rsidRPr="000D5F0E">
        <w:rPr>
          <w:b/>
          <w:bCs/>
        </w:rPr>
        <w:t>Дата защиты:</w:t>
      </w:r>
      <w:r>
        <w:t xml:space="preserve"> 15 сентября 2021 </w:t>
      </w:r>
      <w:r w:rsidRPr="00F85CBB">
        <w:t>г., 14.30</w:t>
      </w:r>
    </w:p>
    <w:p w14:paraId="549D320F" w14:textId="1BAF4C3A" w:rsidR="001740FA" w:rsidRDefault="001740FA" w:rsidP="001740FA">
      <w:r w:rsidRPr="00B61391">
        <w:rPr>
          <w:b/>
          <w:bCs/>
        </w:rPr>
        <w:t>Место защиты диссертации:</w:t>
      </w:r>
      <w:r>
        <w:t xml:space="preserve"> НИ ТГУ, </w:t>
      </w:r>
      <w:hyperlink r:id="rId7" w:tgtFrame="_blank" w:history="1">
        <w:r w:rsidR="000813A6">
          <w:rPr>
            <w:rStyle w:val="a6"/>
          </w:rPr>
          <w:t>https://us06web.zoom.us/j/82198571221?pwd=eEFDVHRQcDlWYTRFNUw2SUJvLzYvUT09</w:t>
        </w:r>
      </w:hyperlink>
    </w:p>
    <w:p w14:paraId="53536372" w14:textId="226CF6CF" w:rsidR="001740FA" w:rsidRPr="00B61391" w:rsidRDefault="001740FA">
      <w:pPr>
        <w:rPr>
          <w:b/>
          <w:bCs/>
        </w:rPr>
      </w:pPr>
      <w:r w:rsidRPr="00B61391">
        <w:rPr>
          <w:b/>
          <w:bCs/>
        </w:rPr>
        <w:t>Научные руководители:</w:t>
      </w:r>
    </w:p>
    <w:p w14:paraId="49453984" w14:textId="2ED3793F" w:rsidR="001740FA" w:rsidRDefault="001740FA" w:rsidP="001740FA">
      <w:pPr>
        <w:pStyle w:val="a3"/>
        <w:numPr>
          <w:ilvl w:val="0"/>
          <w:numId w:val="4"/>
        </w:numPr>
      </w:pPr>
      <w:r>
        <w:t>В.П. Демкин, доктор физико-математических наук, профессор, кафедра общей и экспериментальной физики, физический факультет, Национальный Исследовательский Томский Государственный Университет</w:t>
      </w:r>
      <w:r w:rsidR="00E545BF">
        <w:t>, Томск, Россия</w:t>
      </w:r>
    </w:p>
    <w:p w14:paraId="64A71D8B" w14:textId="3D47113F" w:rsidR="001740FA" w:rsidRDefault="001740FA" w:rsidP="001740FA">
      <w:pPr>
        <w:pStyle w:val="a3"/>
        <w:numPr>
          <w:ilvl w:val="0"/>
          <w:numId w:val="4"/>
        </w:numPr>
      </w:pPr>
      <w:r>
        <w:t xml:space="preserve">Г. </w:t>
      </w:r>
      <w:proofErr w:type="spellStart"/>
      <w:r>
        <w:t>Кингма</w:t>
      </w:r>
      <w:proofErr w:type="spellEnd"/>
      <w:r>
        <w:t xml:space="preserve">, </w:t>
      </w:r>
      <w:r>
        <w:rPr>
          <w:lang w:val="en-US"/>
        </w:rPr>
        <w:t>PhD</w:t>
      </w:r>
      <w:r>
        <w:t>, профессор, факультет здоровья, медицины и наук о жизни, Университет Маастрихта</w:t>
      </w:r>
      <w:r w:rsidR="00E545BF">
        <w:t>, Маастрихт, Нидерланды</w:t>
      </w:r>
    </w:p>
    <w:p w14:paraId="53F683EF" w14:textId="36DB6F3F" w:rsidR="001740FA" w:rsidRPr="00B61391" w:rsidRDefault="001740FA" w:rsidP="001740FA">
      <w:pPr>
        <w:rPr>
          <w:b/>
          <w:bCs/>
        </w:rPr>
      </w:pPr>
      <w:r w:rsidRPr="00B61391">
        <w:rPr>
          <w:b/>
          <w:bCs/>
        </w:rPr>
        <w:t>Официальные оппоненты:</w:t>
      </w:r>
    </w:p>
    <w:p w14:paraId="1B478C32" w14:textId="342C4E64" w:rsidR="001740FA" w:rsidRDefault="003A13E0" w:rsidP="001740FA">
      <w:pPr>
        <w:pStyle w:val="a3"/>
        <w:numPr>
          <w:ilvl w:val="0"/>
          <w:numId w:val="5"/>
        </w:numPr>
      </w:pPr>
      <w:r>
        <w:t xml:space="preserve">Винсент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Ромпайе</w:t>
      </w:r>
      <w:proofErr w:type="spellEnd"/>
      <w:r>
        <w:t xml:space="preserve">, </w:t>
      </w:r>
      <w:r>
        <w:rPr>
          <w:lang w:val="en-US"/>
        </w:rPr>
        <w:t>PhD</w:t>
      </w:r>
      <w:r>
        <w:t>, профессор, факультет медицины и наук о жизни, Университет Антверпена, Антверпен, Бельгия</w:t>
      </w:r>
    </w:p>
    <w:p w14:paraId="25C34312" w14:textId="176A83C7" w:rsidR="001740FA" w:rsidRPr="00F85CBB" w:rsidRDefault="00F85CBB" w:rsidP="001740FA">
      <w:pPr>
        <w:pStyle w:val="a3"/>
        <w:numPr>
          <w:ilvl w:val="0"/>
          <w:numId w:val="5"/>
        </w:numPr>
      </w:pPr>
      <w:proofErr w:type="spellStart"/>
      <w:r w:rsidRPr="00F85CBB">
        <w:t>Гусакова</w:t>
      </w:r>
      <w:proofErr w:type="spellEnd"/>
      <w:r w:rsidRPr="00F85CBB">
        <w:t xml:space="preserve"> Светлана Валерьевна, доктор медицинских наук, профессор, медико-биологический факультет, кафедра биофизики и функциональной диагностики, Сибирский Государственный Медицинский Университет, Томск, Россия</w:t>
      </w:r>
    </w:p>
    <w:p w14:paraId="7DF80AFF" w14:textId="2FCAD83E" w:rsidR="001740FA" w:rsidRPr="00B61391" w:rsidRDefault="001740FA" w:rsidP="001740FA">
      <w:pPr>
        <w:rPr>
          <w:b/>
          <w:bCs/>
        </w:rPr>
      </w:pPr>
      <w:r w:rsidRPr="00B61391">
        <w:rPr>
          <w:b/>
          <w:bCs/>
        </w:rPr>
        <w:t>Председатель совета по защите PhD диссертации:</w:t>
      </w:r>
    </w:p>
    <w:p w14:paraId="1EA738B4" w14:textId="596B7F80" w:rsidR="001740FA" w:rsidRDefault="001740FA">
      <w:pPr>
        <w:rPr>
          <w:b/>
          <w:bCs/>
        </w:rPr>
      </w:pPr>
      <w:r w:rsidRPr="001740FA">
        <w:t xml:space="preserve">Ю.В. Кистенев, </w:t>
      </w:r>
      <w:r>
        <w:t xml:space="preserve">доктор физико-математических наук, профессор, кафедра общей и экспериментальной физики, физический факультет, Национальный Исследовательский Томский Государственный Университет, 634050, пр. Ленина, 36, </w:t>
      </w:r>
      <w:r w:rsidRPr="001740FA">
        <w:t>yuk@iao.ru</w:t>
      </w:r>
    </w:p>
    <w:p w14:paraId="52A3BBBC" w14:textId="64F0F982" w:rsidR="001740FA" w:rsidRPr="00A43740" w:rsidRDefault="00206993" w:rsidP="001740FA">
      <w:pPr>
        <w:jc w:val="center"/>
        <w:rPr>
          <w:b/>
          <w:bCs/>
        </w:rPr>
      </w:pPr>
      <w:r w:rsidRPr="00A43740">
        <w:rPr>
          <w:b/>
          <w:bCs/>
        </w:rPr>
        <w:t>Аннотация диссертации</w:t>
      </w:r>
    </w:p>
    <w:p w14:paraId="566DDA4B" w14:textId="2F365691" w:rsidR="00206993" w:rsidRPr="001740FA" w:rsidRDefault="00206993" w:rsidP="001740FA">
      <w:pPr>
        <w:pStyle w:val="a3"/>
        <w:numPr>
          <w:ilvl w:val="0"/>
          <w:numId w:val="6"/>
        </w:numPr>
        <w:rPr>
          <w:b/>
          <w:bCs/>
        </w:rPr>
      </w:pPr>
      <w:r w:rsidRPr="001740FA">
        <w:rPr>
          <w:b/>
          <w:bCs/>
        </w:rPr>
        <w:t>Название</w:t>
      </w:r>
    </w:p>
    <w:p w14:paraId="7AC9A4C6" w14:textId="2B082DCC" w:rsidR="00206993" w:rsidRDefault="00206993" w:rsidP="00206993">
      <w:pPr>
        <w:ind w:left="360"/>
      </w:pPr>
      <w:r>
        <w:t>Биофизика вестибулярного импланта</w:t>
      </w:r>
    </w:p>
    <w:p w14:paraId="73D1A28E" w14:textId="6E298469" w:rsidR="00206993" w:rsidRPr="00DF1455" w:rsidRDefault="0074593D" w:rsidP="001740FA">
      <w:pPr>
        <w:pStyle w:val="a3"/>
        <w:numPr>
          <w:ilvl w:val="0"/>
          <w:numId w:val="6"/>
        </w:numPr>
        <w:rPr>
          <w:b/>
          <w:bCs/>
        </w:rPr>
      </w:pPr>
      <w:r w:rsidRPr="00DF1455">
        <w:rPr>
          <w:b/>
          <w:bCs/>
        </w:rPr>
        <w:t>Проблема</w:t>
      </w:r>
      <w:r w:rsidR="00206993" w:rsidRPr="00DF1455">
        <w:rPr>
          <w:b/>
          <w:bCs/>
        </w:rPr>
        <w:t xml:space="preserve"> и </w:t>
      </w:r>
      <w:r w:rsidRPr="00DF1455">
        <w:rPr>
          <w:b/>
          <w:bCs/>
        </w:rPr>
        <w:t>актуальность</w:t>
      </w:r>
    </w:p>
    <w:p w14:paraId="60134A34" w14:textId="42FF065F" w:rsidR="00206993" w:rsidRDefault="00206993" w:rsidP="00206993">
      <w:pPr>
        <w:ind w:left="360"/>
      </w:pPr>
      <w:r>
        <w:t xml:space="preserve">У каждого здорового человека есть два вестибулярных органа. Эти органы расположены в височной кости и являются частью внутреннего уха, и вместе с улиткой (орган слуха) составляют т.н. лабиринт. Вестибулярный орган расположен в вестибулярной части лабиринта, вестибулярном лабиринте, и содержит пять сенсоров: три полукружных канала, которые регистрируют угловые ускорения, и два </w:t>
      </w:r>
      <w:proofErr w:type="spellStart"/>
      <w:r>
        <w:t>отолитовых</w:t>
      </w:r>
      <w:proofErr w:type="spellEnd"/>
      <w:r>
        <w:t xml:space="preserve"> органа, которые регистрируют линейные ускорения, наклон головы и (хотя менее чувствительно) угловые ускорения.</w:t>
      </w:r>
      <w:r w:rsidR="00603788" w:rsidRPr="00603788">
        <w:t xml:space="preserve"> </w:t>
      </w:r>
      <w:r w:rsidR="00603788">
        <w:t>Мозг вычисляет скорость головы в 3</w:t>
      </w:r>
      <w:r w:rsidR="00603788">
        <w:rPr>
          <w:lang w:val="en-US"/>
        </w:rPr>
        <w:t>D</w:t>
      </w:r>
      <w:r w:rsidR="00603788" w:rsidRPr="00603788">
        <w:t xml:space="preserve"> </w:t>
      </w:r>
      <w:r w:rsidR="00603788">
        <w:t>и наклоны головы на основании информации 10 акселерометров, расположенных в двух органах равновесия.</w:t>
      </w:r>
      <w:r w:rsidR="00FD6105">
        <w:t xml:space="preserve"> Вестибулярные органы имеют решающее значение для</w:t>
      </w:r>
      <w:r w:rsidR="00FD6105" w:rsidRPr="00FD6105">
        <w:t xml:space="preserve"> </w:t>
      </w:r>
      <w:r w:rsidR="00FD6105">
        <w:t xml:space="preserve">способности стабилизации взгляда, </w:t>
      </w:r>
      <w:r w:rsidR="00A90AB1">
        <w:t xml:space="preserve">поддержания </w:t>
      </w:r>
      <w:r w:rsidR="00FD6105">
        <w:t>равновесия и ориентации в пространстве.</w:t>
      </w:r>
      <w:r w:rsidR="00235EBC">
        <w:t xml:space="preserve"> К сожалению, по различным причинам, функция органов равновесия может снижаться, результатом чего является вестибулярная гипофункция.</w:t>
      </w:r>
      <w:r w:rsidR="00F54172">
        <w:t xml:space="preserve"> Особенно в случае двусторонней </w:t>
      </w:r>
      <w:proofErr w:type="spellStart"/>
      <w:r w:rsidR="00F54172">
        <w:t>вестибулопатии</w:t>
      </w:r>
      <w:proofErr w:type="spellEnd"/>
      <w:r w:rsidR="00F54172">
        <w:t xml:space="preserve"> (тяжелая двусторонняя гипофункция двух вестибулярных органов) пациенты часто жалуются на дисбаланс, ухудшающийся в темноте или на нетвердой поверхности, и </w:t>
      </w:r>
      <w:proofErr w:type="spellStart"/>
      <w:r w:rsidR="00F54172">
        <w:t>осциллопсию</w:t>
      </w:r>
      <w:proofErr w:type="spellEnd"/>
      <w:r w:rsidR="00F54172">
        <w:t xml:space="preserve"> (иллюзорное движение окружающего мира). Последняя </w:t>
      </w:r>
      <w:r w:rsidR="00F54172">
        <w:lastRenderedPageBreak/>
        <w:t xml:space="preserve">возникает из-за нарушения механизмов стабилизации взгляда. </w:t>
      </w:r>
      <w:r w:rsidR="00254A48">
        <w:t>Результатом э</w:t>
      </w:r>
      <w:r w:rsidR="00F54172">
        <w:t>ти</w:t>
      </w:r>
      <w:r w:rsidR="00254A48">
        <w:t>х</w:t>
      </w:r>
      <w:r w:rsidR="00F54172">
        <w:t xml:space="preserve"> симптом</w:t>
      </w:r>
      <w:r w:rsidR="00254A48">
        <w:t xml:space="preserve">ов становится ухудшение здоровья и повышенный риск падения. К сожалению, вестибулярную гипофункцию очень трудно лечить. Таким образом, необходимо разработать подходящие варианты лечения, </w:t>
      </w:r>
      <w:r w:rsidR="0074593D">
        <w:t>особенно, потому что</w:t>
      </w:r>
      <w:r w:rsidR="00254A48">
        <w:t xml:space="preserve"> вестибулярная гипофункция появляется чаще, чем ожидалось ранее: более 1% </w:t>
      </w:r>
      <w:r w:rsidR="006F1904">
        <w:t xml:space="preserve">всего </w:t>
      </w:r>
      <w:r w:rsidR="00254A48">
        <w:t>населения, и более 32% пожилых людей с жалобами на головокружение.</w:t>
      </w:r>
    </w:p>
    <w:p w14:paraId="195A26E0" w14:textId="4D0D51D1" w:rsidR="00FA0A90" w:rsidRPr="00DF1455" w:rsidRDefault="00FA0A90" w:rsidP="001740FA">
      <w:pPr>
        <w:pStyle w:val="a3"/>
        <w:numPr>
          <w:ilvl w:val="0"/>
          <w:numId w:val="6"/>
        </w:numPr>
        <w:rPr>
          <w:b/>
          <w:bCs/>
        </w:rPr>
      </w:pPr>
      <w:r w:rsidRPr="00DF1455">
        <w:rPr>
          <w:b/>
          <w:bCs/>
        </w:rPr>
        <w:t>Задачи</w:t>
      </w:r>
    </w:p>
    <w:p w14:paraId="1D7903D0" w14:textId="4A75A264" w:rsidR="006D40E9" w:rsidRDefault="006D40E9" w:rsidP="006D40E9">
      <w:pPr>
        <w:pStyle w:val="a3"/>
        <w:numPr>
          <w:ilvl w:val="0"/>
          <w:numId w:val="2"/>
        </w:numPr>
      </w:pPr>
      <w:r>
        <w:t xml:space="preserve">получить глубокое представление о функции здоровой вестибулярной системы с физической и физиологической точки зрения и описать, как вестибулярная система работает </w:t>
      </w:r>
      <w:r w:rsidR="006F1904">
        <w:t>совместно</w:t>
      </w:r>
      <w:r>
        <w:t xml:space="preserve"> с</w:t>
      </w:r>
      <w:r w:rsidR="00381ECF">
        <w:t>о</w:t>
      </w:r>
      <w:r>
        <w:t xml:space="preserve"> зр</w:t>
      </w:r>
      <w:r w:rsidR="00381ECF">
        <w:t>ением</w:t>
      </w:r>
      <w:r>
        <w:t xml:space="preserve"> и соматосенсорн</w:t>
      </w:r>
      <w:r w:rsidR="00381ECF">
        <w:t>ой системой</w:t>
      </w:r>
    </w:p>
    <w:p w14:paraId="46941270" w14:textId="330C8895" w:rsidR="006D40E9" w:rsidRDefault="006D40E9" w:rsidP="006D40E9">
      <w:pPr>
        <w:pStyle w:val="a3"/>
        <w:numPr>
          <w:ilvl w:val="0"/>
          <w:numId w:val="2"/>
        </w:numPr>
      </w:pPr>
      <w:r>
        <w:t>Описать наиболее часто используемые лабораторные исследования с акцентом на их выполнение и анализ.</w:t>
      </w:r>
    </w:p>
    <w:p w14:paraId="39941E4A" w14:textId="1DE3B950" w:rsidR="006D40E9" w:rsidRDefault="006D40E9" w:rsidP="006D40E9">
      <w:pPr>
        <w:pStyle w:val="a3"/>
        <w:numPr>
          <w:ilvl w:val="0"/>
          <w:numId w:val="2"/>
        </w:numPr>
      </w:pPr>
      <w:r>
        <w:t xml:space="preserve">Провести эксперименты с использованием специально разработанного </w:t>
      </w:r>
      <w:r w:rsidR="00381ECF">
        <w:t>пояса равновесия (</w:t>
      </w:r>
      <w:r w:rsidR="00381ECF">
        <w:rPr>
          <w:lang w:val="en-US"/>
        </w:rPr>
        <w:t>balan</w:t>
      </w:r>
      <w:r w:rsidR="006F1904">
        <w:rPr>
          <w:lang w:val="en-US"/>
        </w:rPr>
        <w:t>c</w:t>
      </w:r>
      <w:r w:rsidR="00381ECF">
        <w:rPr>
          <w:lang w:val="en-US"/>
        </w:rPr>
        <w:t>e</w:t>
      </w:r>
      <w:r w:rsidR="00381ECF" w:rsidRPr="00381ECF">
        <w:t xml:space="preserve"> </w:t>
      </w:r>
      <w:r w:rsidR="00381ECF">
        <w:rPr>
          <w:lang w:val="en-US"/>
        </w:rPr>
        <w:t>belt</w:t>
      </w:r>
      <w:r w:rsidR="00381ECF">
        <w:t>)</w:t>
      </w:r>
      <w:r>
        <w:t>, направленного на уменьшение дисбаланса, включая тактильную обратную связь 300 Гц.</w:t>
      </w:r>
    </w:p>
    <w:p w14:paraId="025AE14A" w14:textId="034A4ABC" w:rsidR="006D40E9" w:rsidRDefault="00254B61" w:rsidP="006D40E9">
      <w:pPr>
        <w:pStyle w:val="a3"/>
        <w:numPr>
          <w:ilvl w:val="0"/>
          <w:numId w:val="2"/>
        </w:numPr>
      </w:pPr>
      <w:r>
        <w:t>разработка</w:t>
      </w:r>
      <w:r w:rsidR="006D40E9">
        <w:t xml:space="preserve"> подхода, основанного на анатомии, </w:t>
      </w:r>
      <w:r>
        <w:t xml:space="preserve">построенной из </w:t>
      </w:r>
      <w:r w:rsidR="006D40E9">
        <w:t>3D-реконструированных</w:t>
      </w:r>
      <w:r>
        <w:t xml:space="preserve"> КТ изображений</w:t>
      </w:r>
      <w:r w:rsidR="006D40E9">
        <w:t xml:space="preserve"> полукружных каналов человека</w:t>
      </w:r>
      <w:r>
        <w:t>,</w:t>
      </w:r>
      <w:r w:rsidR="006D40E9">
        <w:t xml:space="preserve"> для статистического достижения наиболее точного размещения электродов и </w:t>
      </w:r>
      <w:r w:rsidR="006F1904">
        <w:t xml:space="preserve">определения </w:t>
      </w:r>
      <w:r w:rsidR="006D40E9">
        <w:t xml:space="preserve">оптимального количества и положения электрических контактов </w:t>
      </w:r>
      <w:r>
        <w:t xml:space="preserve">каждого </w:t>
      </w:r>
      <w:r w:rsidR="006D40E9">
        <w:t>электрод</w:t>
      </w:r>
      <w:r>
        <w:t>а</w:t>
      </w:r>
      <w:r w:rsidR="006D40E9">
        <w:t>.</w:t>
      </w:r>
    </w:p>
    <w:p w14:paraId="738196A4" w14:textId="05A13455" w:rsidR="006D40E9" w:rsidRDefault="006D40E9" w:rsidP="006D40E9">
      <w:pPr>
        <w:pStyle w:val="a3"/>
        <w:numPr>
          <w:ilvl w:val="0"/>
          <w:numId w:val="2"/>
        </w:numPr>
      </w:pPr>
      <w:r>
        <w:t xml:space="preserve">Провести эксперименты </w:t>
      </w:r>
      <w:r w:rsidR="00306BE3">
        <w:t>в группе</w:t>
      </w:r>
      <w:r>
        <w:t xml:space="preserve"> пациентов с двусторонней </w:t>
      </w:r>
      <w:proofErr w:type="spellStart"/>
      <w:r>
        <w:t>вестибулопатией</w:t>
      </w:r>
      <w:proofErr w:type="spellEnd"/>
      <w:r>
        <w:t xml:space="preserve"> с использованием </w:t>
      </w:r>
      <w:r w:rsidR="00A90AB1">
        <w:t xml:space="preserve">амплитудно-модулированной </w:t>
      </w:r>
      <w:r>
        <w:t>электр</w:t>
      </w:r>
      <w:r w:rsidR="00A90AB1">
        <w:t xml:space="preserve">ической </w:t>
      </w:r>
      <w:r>
        <w:t>стимуляции вестибулярным имплантом.</w:t>
      </w:r>
    </w:p>
    <w:p w14:paraId="1308A488" w14:textId="7D3AD2EA" w:rsidR="00FA0A90" w:rsidRDefault="006D40E9" w:rsidP="006D40E9">
      <w:pPr>
        <w:pStyle w:val="a3"/>
        <w:numPr>
          <w:ilvl w:val="0"/>
          <w:numId w:val="2"/>
        </w:numPr>
      </w:pPr>
      <w:r>
        <w:t>Изучить, позволяет ли электропроводность вестибулярного лабиринта напрямую стимулировать близлежащий нижний вестибулярный нерв</w:t>
      </w:r>
      <w:r w:rsidR="006F1904">
        <w:t xml:space="preserve"> посредством электрической стимуляции полукружного канала</w:t>
      </w:r>
      <w:r>
        <w:t>.</w:t>
      </w:r>
    </w:p>
    <w:p w14:paraId="4C5DA689" w14:textId="77777777" w:rsidR="00DF1455" w:rsidRDefault="00DF1455" w:rsidP="00DF1455"/>
    <w:p w14:paraId="73908412" w14:textId="78984215" w:rsidR="00381ECF" w:rsidRPr="00DF1455" w:rsidRDefault="00381ECF" w:rsidP="001740FA">
      <w:pPr>
        <w:pStyle w:val="a3"/>
        <w:numPr>
          <w:ilvl w:val="0"/>
          <w:numId w:val="6"/>
        </w:numPr>
        <w:rPr>
          <w:b/>
          <w:bCs/>
        </w:rPr>
      </w:pPr>
      <w:r w:rsidRPr="00DF1455">
        <w:rPr>
          <w:b/>
          <w:bCs/>
        </w:rPr>
        <w:t>Цель</w:t>
      </w:r>
    </w:p>
    <w:p w14:paraId="042C132C" w14:textId="62512D0C" w:rsidR="00381ECF" w:rsidRDefault="00381ECF" w:rsidP="00381ECF">
      <w:r>
        <w:t>Эта диссертация направлена на биологические аспекты разработки вестибулярного протеза для пациентов с тяжелой потерей вестибулярной функции.</w:t>
      </w:r>
    </w:p>
    <w:p w14:paraId="5F3A13CD" w14:textId="329F228A" w:rsidR="00EB3FB6" w:rsidRPr="00DF1455" w:rsidRDefault="00EB3FB6" w:rsidP="001740FA">
      <w:pPr>
        <w:pStyle w:val="a3"/>
        <w:numPr>
          <w:ilvl w:val="0"/>
          <w:numId w:val="6"/>
        </w:numPr>
        <w:rPr>
          <w:b/>
          <w:bCs/>
        </w:rPr>
      </w:pPr>
      <w:r w:rsidRPr="00DF1455">
        <w:rPr>
          <w:b/>
          <w:bCs/>
        </w:rPr>
        <w:t>Защищаемые положения</w:t>
      </w:r>
    </w:p>
    <w:p w14:paraId="1DFCC43A" w14:textId="4BDC8C74" w:rsidR="00115A38" w:rsidRDefault="00115A38" w:rsidP="008317C9">
      <w:pPr>
        <w:pStyle w:val="a3"/>
        <w:numPr>
          <w:ilvl w:val="0"/>
          <w:numId w:val="3"/>
        </w:numPr>
      </w:pPr>
      <w:r>
        <w:t>Биофизический анализ показал</w:t>
      </w:r>
      <w:r w:rsidR="00186217">
        <w:t>,</w:t>
      </w:r>
      <w:r>
        <w:t xml:space="preserve"> что простой </w:t>
      </w:r>
      <w:r w:rsidRPr="00115A38">
        <w:t>3</w:t>
      </w:r>
      <w:r w:rsidRPr="008317C9">
        <w:rPr>
          <w:lang w:val="en-US"/>
        </w:rPr>
        <w:t>D</w:t>
      </w:r>
      <w:r w:rsidRPr="00115A38">
        <w:t xml:space="preserve"> </w:t>
      </w:r>
      <w:r>
        <w:t>гироскоп, замещающи</w:t>
      </w:r>
      <w:r w:rsidR="00186217">
        <w:t>й</w:t>
      </w:r>
      <w:r>
        <w:t xml:space="preserve"> сложный человеческий вестибулярный лабиринт, способен восстановить основные вестибулярные функции используя передаточную функцию, основанную на амплитудной модуляции</w:t>
      </w:r>
    </w:p>
    <w:p w14:paraId="65C55DCA" w14:textId="04045243" w:rsidR="00115A38" w:rsidRDefault="00115A38" w:rsidP="008317C9">
      <w:pPr>
        <w:pStyle w:val="a3"/>
        <w:numPr>
          <w:ilvl w:val="0"/>
          <w:numId w:val="3"/>
        </w:numPr>
      </w:pPr>
      <w:r>
        <w:t xml:space="preserve">Компьютерная симуляция, основанная на </w:t>
      </w:r>
      <w:r w:rsidRPr="00115A38">
        <w:t>3</w:t>
      </w:r>
      <w:r w:rsidRPr="008317C9">
        <w:rPr>
          <w:lang w:val="en-US"/>
        </w:rPr>
        <w:t>D</w:t>
      </w:r>
      <w:r>
        <w:t xml:space="preserve"> реконструированных КТ-изображениях полукружных каналов человека</w:t>
      </w:r>
      <w:r w:rsidR="00186217">
        <w:t>,</w:t>
      </w:r>
      <w:r>
        <w:t xml:space="preserve"> позволила статистически достичь наиболее точного расположения электродов</w:t>
      </w:r>
      <w:r w:rsidR="00D344A4">
        <w:t>, а также</w:t>
      </w:r>
      <w:r w:rsidR="00306BE3">
        <w:t xml:space="preserve"> рассчитать</w:t>
      </w:r>
      <w:r>
        <w:t xml:space="preserve"> оптимально</w:t>
      </w:r>
      <w:r w:rsidR="00306BE3">
        <w:t>е</w:t>
      </w:r>
      <w:r>
        <w:t xml:space="preserve"> числ</w:t>
      </w:r>
      <w:r w:rsidR="00306BE3">
        <w:t>о</w:t>
      </w:r>
      <w:r>
        <w:t xml:space="preserve"> и положени</w:t>
      </w:r>
      <w:r w:rsidR="00306BE3">
        <w:t>е</w:t>
      </w:r>
      <w:r>
        <w:t xml:space="preserve"> электрических контактов на каждом электроде</w:t>
      </w:r>
    </w:p>
    <w:p w14:paraId="5D71A17C" w14:textId="26BA3DB1" w:rsidR="00115A38" w:rsidRDefault="00115A38" w:rsidP="008317C9">
      <w:pPr>
        <w:pStyle w:val="a3"/>
        <w:numPr>
          <w:ilvl w:val="0"/>
          <w:numId w:val="3"/>
        </w:numPr>
      </w:pPr>
      <w:r>
        <w:t>Произведенные расчеты и</w:t>
      </w:r>
      <w:r w:rsidR="00186217">
        <w:t xml:space="preserve"> проведенные</w:t>
      </w:r>
      <w:r>
        <w:t xml:space="preserve"> эксперименты с использованием</w:t>
      </w:r>
      <w:r w:rsidRPr="00115A38">
        <w:t xml:space="preserve"> </w:t>
      </w:r>
      <w:r>
        <w:t>специально разработанного пояса равновесия (</w:t>
      </w:r>
      <w:r w:rsidRPr="008317C9">
        <w:rPr>
          <w:lang w:val="en-US"/>
        </w:rPr>
        <w:t>balance</w:t>
      </w:r>
      <w:r w:rsidRPr="00115A38">
        <w:t xml:space="preserve"> </w:t>
      </w:r>
      <w:r w:rsidRPr="008317C9">
        <w:rPr>
          <w:lang w:val="en-US"/>
        </w:rPr>
        <w:t>belt</w:t>
      </w:r>
      <w:r>
        <w:t xml:space="preserve">) для уменьшения дисбаланса, включающего в себя 12 </w:t>
      </w:r>
      <w:r w:rsidR="008317C9">
        <w:t xml:space="preserve">вибрационных моторов (т.н. </w:t>
      </w:r>
      <w:proofErr w:type="spellStart"/>
      <w:r>
        <w:t>такторов</w:t>
      </w:r>
      <w:proofErr w:type="spellEnd"/>
      <w:r w:rsidR="008317C9">
        <w:t>)</w:t>
      </w:r>
      <w:r>
        <w:t>, располо</w:t>
      </w:r>
      <w:r w:rsidR="00186217">
        <w:t>ж</w:t>
      </w:r>
      <w:r>
        <w:t>енных вокруг пояса и производящих 300 Гц тактильную стимуляцию (4 Гц частота повторения и 30% скважность)</w:t>
      </w:r>
      <w:r w:rsidR="00186217">
        <w:t>, показали, что передаточная функция должна быть охарактеризована чувствительностью (</w:t>
      </w:r>
      <w:proofErr w:type="spellStart"/>
      <w:r w:rsidR="00186217">
        <w:t>гейном</w:t>
      </w:r>
      <w:proofErr w:type="spellEnd"/>
      <w:r w:rsidR="00186217">
        <w:t xml:space="preserve">), результирующей в </w:t>
      </w:r>
      <w:r w:rsidR="008317C9">
        <w:t xml:space="preserve">небольшой </w:t>
      </w:r>
      <w:proofErr w:type="spellStart"/>
      <w:r w:rsidR="00186217">
        <w:t>надпогоровой</w:t>
      </w:r>
      <w:proofErr w:type="spellEnd"/>
      <w:r w:rsidR="00186217">
        <w:t xml:space="preserve"> стимуляции</w:t>
      </w:r>
      <w:r w:rsidR="008317C9">
        <w:t xml:space="preserve">. </w:t>
      </w:r>
      <w:proofErr w:type="spellStart"/>
      <w:r w:rsidR="008317C9">
        <w:t>Такторы</w:t>
      </w:r>
      <w:proofErr w:type="spellEnd"/>
      <w:r w:rsidR="008317C9">
        <w:t xml:space="preserve"> должны активироваться при наклоне туловища более чем на 2,5 градуса относительно вектора гравитации и деактивироваться при угле наклона равном 1,5 градуса (1 градус гистерезис, чтобы предотвратить колебания)</w:t>
      </w:r>
    </w:p>
    <w:p w14:paraId="51DD79EE" w14:textId="1B6CB4D3" w:rsidR="008317C9" w:rsidRDefault="008317C9" w:rsidP="008317C9">
      <w:pPr>
        <w:pStyle w:val="a3"/>
        <w:numPr>
          <w:ilvl w:val="0"/>
          <w:numId w:val="3"/>
        </w:numPr>
      </w:pPr>
      <w:r>
        <w:lastRenderedPageBreak/>
        <w:t>Было показано, что электрическая проводимость вестибулярного лабиринта такова, что электрическая стимуляция полукружных каналов похоже также напрямую стимулирует ближайший нижний вестибулярный нерв</w:t>
      </w:r>
    </w:p>
    <w:p w14:paraId="3461C15E" w14:textId="77777777" w:rsidR="00DF1455" w:rsidRDefault="00DF1455" w:rsidP="00DF1455"/>
    <w:p w14:paraId="5CDC3944" w14:textId="61076BCD" w:rsidR="008317C9" w:rsidRPr="00DF1455" w:rsidRDefault="008317C9" w:rsidP="001740FA">
      <w:pPr>
        <w:pStyle w:val="a3"/>
        <w:numPr>
          <w:ilvl w:val="0"/>
          <w:numId w:val="6"/>
        </w:numPr>
        <w:rPr>
          <w:b/>
          <w:bCs/>
        </w:rPr>
      </w:pPr>
      <w:r w:rsidRPr="00DF1455">
        <w:rPr>
          <w:b/>
          <w:bCs/>
        </w:rPr>
        <w:t>Основные результаты диссертации и их значимость</w:t>
      </w:r>
    </w:p>
    <w:p w14:paraId="6A51127F" w14:textId="544F934C" w:rsidR="00E62E80" w:rsidRDefault="00E62E80" w:rsidP="008317C9">
      <w:r>
        <w:t>В г</w:t>
      </w:r>
      <w:r w:rsidR="008317C9">
        <w:t>лав</w:t>
      </w:r>
      <w:r>
        <w:t>е</w:t>
      </w:r>
      <w:r w:rsidR="008317C9">
        <w:t xml:space="preserve"> 2 показа</w:t>
      </w:r>
      <w:r>
        <w:t>но</w:t>
      </w:r>
      <w:r w:rsidR="008317C9">
        <w:t>, что</w:t>
      </w:r>
      <w:r>
        <w:t xml:space="preserve"> с точки зрения биофизики, функция </w:t>
      </w:r>
      <w:r w:rsidR="00D344A4">
        <w:t xml:space="preserve">вестибулярного аппарата </w:t>
      </w:r>
      <w:r>
        <w:t>отлична от описанной ранее в литературе</w:t>
      </w:r>
      <w:r w:rsidR="00D344A4">
        <w:t>:</w:t>
      </w:r>
      <w:r>
        <w:t xml:space="preserve"> </w:t>
      </w:r>
      <w:r w:rsidR="00D344A4">
        <w:t>особенно отличается ф</w:t>
      </w:r>
      <w:r>
        <w:t xml:space="preserve">ункция </w:t>
      </w:r>
      <w:proofErr w:type="spellStart"/>
      <w:r>
        <w:t>отолитовых</w:t>
      </w:r>
      <w:proofErr w:type="spellEnd"/>
      <w:r>
        <w:t xml:space="preserve"> органов. Из-за </w:t>
      </w:r>
      <w:r w:rsidR="00D344A4">
        <w:t xml:space="preserve">присутствия </w:t>
      </w:r>
      <w:r>
        <w:t xml:space="preserve">центробежных сил </w:t>
      </w:r>
      <w:r w:rsidR="00D344A4">
        <w:t xml:space="preserve">во время вращений </w:t>
      </w:r>
      <w:proofErr w:type="spellStart"/>
      <w:r>
        <w:t>отолитовые</w:t>
      </w:r>
      <w:proofErr w:type="spellEnd"/>
      <w:r>
        <w:t xml:space="preserve"> органы также чувствительны к угловым ускорениям и работают в дополнение к полукружным каналам во время таких типов движений.</w:t>
      </w:r>
    </w:p>
    <w:p w14:paraId="74BF8491" w14:textId="4AC7BC47" w:rsidR="008317C9" w:rsidRDefault="00E62E80" w:rsidP="008317C9">
      <w:r>
        <w:t>В глав</w:t>
      </w:r>
      <w:r w:rsidR="003C05DC">
        <w:t>е</w:t>
      </w:r>
      <w:r>
        <w:t xml:space="preserve"> 3 показано, что</w:t>
      </w:r>
      <w:r w:rsidR="00C65E90">
        <w:t xml:space="preserve"> существующим </w:t>
      </w:r>
      <w:r w:rsidR="00C65E90">
        <w:rPr>
          <w:lang w:val="en-US"/>
        </w:rPr>
        <w:t>hi</w:t>
      </w:r>
      <w:r w:rsidR="00C65E90" w:rsidRPr="00C65E90">
        <w:t>-</w:t>
      </w:r>
      <w:r w:rsidR="00C65E90">
        <w:rPr>
          <w:lang w:val="en-US"/>
        </w:rPr>
        <w:t>end</w:t>
      </w:r>
      <w:r w:rsidR="00C65E90" w:rsidRPr="00C65E90">
        <w:t xml:space="preserve"> </w:t>
      </w:r>
      <w:r w:rsidR="00C65E90">
        <w:t xml:space="preserve">методам тестирования вестибулярной функции до сих пор присущ ряд ограничений, вызовов и «подводных камней». Это особенно ярко выражено, если тесты проводятся неправильно. Поскольку не существует мирового стандарта о проведении и интерпретации данных тестов, необходимо достичь консенсуса о том, когда и как проводить тест. Только таким образом лабораторное тестирование высокого стандарта мирового уровня может быть достигнуто. Это улучшит процесс диагностирования пациентов страдающих двусторонней </w:t>
      </w:r>
      <w:proofErr w:type="spellStart"/>
      <w:r w:rsidR="00C65E90">
        <w:t>вестибулопатией</w:t>
      </w:r>
      <w:proofErr w:type="spellEnd"/>
      <w:r w:rsidR="00C65E90">
        <w:t>, что в свою очередь приведет к тому, что большее количество пациентов смогут</w:t>
      </w:r>
      <w:r w:rsidR="006F1904">
        <w:t xml:space="preserve"> получить пользу</w:t>
      </w:r>
      <w:r w:rsidR="00C65E90" w:rsidRPr="00C65E90">
        <w:t xml:space="preserve"> </w:t>
      </w:r>
      <w:r w:rsidR="00C65E90">
        <w:t>от появляющихся вариантов лечения, таких как пояс равновесия и вестибулярный имплант.</w:t>
      </w:r>
    </w:p>
    <w:p w14:paraId="3F1D0594" w14:textId="061888E8" w:rsidR="00C65E90" w:rsidRDefault="00C65E90" w:rsidP="008317C9">
      <w:r>
        <w:t xml:space="preserve">В главе 4, произведенные расчеты и эксперименты со специально разработанным поясом равновесия, направленным на уменьшение дисбаланса и включающего в себя 12 </w:t>
      </w:r>
      <w:proofErr w:type="spellStart"/>
      <w:r>
        <w:t>вибро</w:t>
      </w:r>
      <w:proofErr w:type="spellEnd"/>
      <w:r>
        <w:t>-моторов (</w:t>
      </w:r>
      <w:proofErr w:type="spellStart"/>
      <w:r>
        <w:t>такторов</w:t>
      </w:r>
      <w:proofErr w:type="spellEnd"/>
      <w:r>
        <w:t>), расположенных вокруг пояса и производящих тактильную стимуляцию с частотой 300 Гц (частота повторения 4 Гц, 30% скважность) по</w:t>
      </w:r>
      <w:r w:rsidR="003C05DC">
        <w:t>к</w:t>
      </w:r>
      <w:r>
        <w:t>азали, что передаточная функция</w:t>
      </w:r>
      <w:r w:rsidR="00B16799">
        <w:t xml:space="preserve"> должна быть охарактеризована чувствительностью (</w:t>
      </w:r>
      <w:proofErr w:type="spellStart"/>
      <w:r w:rsidR="00B16799">
        <w:t>гейном</w:t>
      </w:r>
      <w:proofErr w:type="spellEnd"/>
      <w:r w:rsidR="00B16799">
        <w:t xml:space="preserve">), результирующей в небольшой </w:t>
      </w:r>
      <w:proofErr w:type="spellStart"/>
      <w:r w:rsidR="00B16799">
        <w:t>надпогоровой</w:t>
      </w:r>
      <w:proofErr w:type="spellEnd"/>
      <w:r w:rsidR="00B16799">
        <w:t xml:space="preserve"> стимуляции и гистерезисом 1,5 градуса. Пояс равновесия, работающий по принципу сенсорного замещения, </w:t>
      </w:r>
      <w:r w:rsidR="00B16799" w:rsidRPr="00B16799">
        <w:t>может принести явную пользу предварительно выбранным пациентам помимо эффекта плацебо</w:t>
      </w:r>
      <w:r w:rsidR="00B16799">
        <w:t xml:space="preserve">. Большинство пациентов выразили желание оставить пояс равновесия себе и использовать его на постоянной основе. </w:t>
      </w:r>
      <w:r w:rsidR="00EC0044">
        <w:t xml:space="preserve">Результаты показали, </w:t>
      </w:r>
      <w:r w:rsidR="003C05DC">
        <w:t>ч</w:t>
      </w:r>
      <w:r w:rsidR="00EC0044">
        <w:t xml:space="preserve">то пояс равновесия выглядит перспективным вариантом для неинвазивного улучшения функциональности пациентов с двусторонней </w:t>
      </w:r>
      <w:proofErr w:type="spellStart"/>
      <w:r w:rsidR="00EC0044">
        <w:t>вестибулопатией</w:t>
      </w:r>
      <w:proofErr w:type="spellEnd"/>
      <w:r w:rsidR="00EC0044">
        <w:t>.</w:t>
      </w:r>
      <w:r w:rsidR="003C05DC">
        <w:t xml:space="preserve"> Применение пояса</w:t>
      </w:r>
      <w:r w:rsidR="00EC0044">
        <w:t xml:space="preserve"> будет особенно интересн</w:t>
      </w:r>
      <w:r w:rsidR="003C05DC">
        <w:t>ым</w:t>
      </w:r>
      <w:r w:rsidR="00EC0044">
        <w:t xml:space="preserve"> для пациентов, которым вестибулярная имплантация (пока) не показана</w:t>
      </w:r>
      <w:r w:rsidR="003C05DC">
        <w:t>.</w:t>
      </w:r>
      <w:r w:rsidR="00EC0044">
        <w:t xml:space="preserve"> </w:t>
      </w:r>
      <w:r w:rsidR="003C05DC">
        <w:t>И</w:t>
      </w:r>
      <w:r w:rsidR="00EC0044">
        <w:t>ли</w:t>
      </w:r>
      <w:r w:rsidR="003C05DC">
        <w:t xml:space="preserve"> пояс равновесия может быть использован</w:t>
      </w:r>
      <w:r w:rsidR="00EC0044">
        <w:t xml:space="preserve"> как инструмент, дополняющий вестибулярный имплант. </w:t>
      </w:r>
      <w:r w:rsidR="005C13EC">
        <w:t xml:space="preserve">К настоящему </w:t>
      </w:r>
      <w:r w:rsidR="00EC0044">
        <w:t>врем</w:t>
      </w:r>
      <w:r w:rsidR="005C13EC">
        <w:t>ени</w:t>
      </w:r>
      <w:r w:rsidR="00EC0044">
        <w:t xml:space="preserve"> пояс равновесия был модифицирован в легковесную версию</w:t>
      </w:r>
      <w:r w:rsidR="001A0763">
        <w:t>, а</w:t>
      </w:r>
      <w:r w:rsidR="00EC0044">
        <w:t xml:space="preserve"> новый дизайн будет апробирован в международных клинических испытаниях в нескольких центрах.</w:t>
      </w:r>
    </w:p>
    <w:p w14:paraId="008A9805" w14:textId="0AB54CE5" w:rsidR="00EC0044" w:rsidRDefault="00EC0044" w:rsidP="008317C9">
      <w:r>
        <w:t>В главе 5 показано, что структуры внутреннего уха могут быть визуализированы с большой дет</w:t>
      </w:r>
      <w:r w:rsidR="009D1499">
        <w:t>а</w:t>
      </w:r>
      <w:r>
        <w:t>лизацией в 2</w:t>
      </w:r>
      <w:r>
        <w:rPr>
          <w:lang w:val="en-US"/>
        </w:rPr>
        <w:t>D</w:t>
      </w:r>
      <w:r w:rsidRPr="00EC0044">
        <w:t xml:space="preserve"> </w:t>
      </w:r>
      <w:r>
        <w:t xml:space="preserve">и в </w:t>
      </w:r>
      <w:r w:rsidRPr="00EC0044">
        <w:t>3</w:t>
      </w:r>
      <w:r>
        <w:rPr>
          <w:lang w:val="en-US"/>
        </w:rPr>
        <w:t>D</w:t>
      </w:r>
      <w:r>
        <w:t xml:space="preserve">, используя комбинацию микро-КТ сканирования (разрешением </w:t>
      </w:r>
      <w:proofErr w:type="spellStart"/>
      <w:r>
        <w:t>вокселя</w:t>
      </w:r>
      <w:proofErr w:type="spellEnd"/>
      <w:r>
        <w:t xml:space="preserve"> до 5,5 микрометров) с </w:t>
      </w:r>
      <w:proofErr w:type="spellStart"/>
      <w:r>
        <w:rPr>
          <w:lang w:val="en-US"/>
        </w:rPr>
        <w:t>OsO</w:t>
      </w:r>
      <w:proofErr w:type="spellEnd"/>
      <w:r w:rsidRPr="009D1499">
        <w:rPr>
          <w:vertAlign w:val="subscript"/>
        </w:rPr>
        <w:t>4</w:t>
      </w:r>
      <w:r w:rsidRPr="00EC0044">
        <w:t xml:space="preserve"> </w:t>
      </w:r>
      <w:r>
        <w:t>контрастным подкрашиванием и специальны</w:t>
      </w:r>
      <w:r w:rsidR="009D1499">
        <w:t>е</w:t>
      </w:r>
      <w:r>
        <w:t xml:space="preserve"> метод</w:t>
      </w:r>
      <w:r w:rsidR="009D1499">
        <w:t>ы</w:t>
      </w:r>
      <w:r>
        <w:t xml:space="preserve"> обработки полученных изображений.</w:t>
      </w:r>
      <w:r w:rsidR="009D1499">
        <w:t xml:space="preserve"> Полученные визуализации позволили по-новому взглянуть </w:t>
      </w:r>
      <w:r>
        <w:t xml:space="preserve">на </w:t>
      </w:r>
      <w:r w:rsidRPr="00EC0044">
        <w:t>3</w:t>
      </w:r>
      <w:r>
        <w:rPr>
          <w:lang w:val="en-US"/>
        </w:rPr>
        <w:t>D</w:t>
      </w:r>
      <w:r w:rsidRPr="00EC0044">
        <w:t xml:space="preserve"> </w:t>
      </w:r>
      <w:r>
        <w:t>анатомию нервных структур внутреннего уха, которые особенно важны для разработки электродов и стратегий стимуляции нервным протезом, таким как вестибулярный имплант. Результаты показали</w:t>
      </w:r>
      <w:r w:rsidR="00854FF0">
        <w:t>,</w:t>
      </w:r>
      <w:r>
        <w:t xml:space="preserve"> что </w:t>
      </w:r>
      <w:r w:rsidR="00397B82">
        <w:t>электроды должн</w:t>
      </w:r>
      <w:r w:rsidR="00854FF0">
        <w:t>ы</w:t>
      </w:r>
      <w:r w:rsidR="00397B82">
        <w:t xml:space="preserve"> быть расположены вблизи чувствительного эпителия, </w:t>
      </w:r>
      <w:r w:rsidR="00854FF0">
        <w:t xml:space="preserve">а именно, </w:t>
      </w:r>
      <w:r w:rsidR="00397B82">
        <w:t xml:space="preserve">они должны быть имплантированы в ампулы полукружных каналов, </w:t>
      </w:r>
      <w:r w:rsidR="00397B82" w:rsidRPr="00397B82">
        <w:t>но контакт</w:t>
      </w:r>
      <w:r w:rsidR="002F207E">
        <w:t xml:space="preserve"> каждого из имплантированных электродов должен быть направлен на противоположную стену</w:t>
      </w:r>
      <w:r w:rsidR="00397B82" w:rsidRPr="00397B82">
        <w:t xml:space="preserve"> ампулы</w:t>
      </w:r>
      <w:r w:rsidR="00397B82">
        <w:t>.</w:t>
      </w:r>
    </w:p>
    <w:p w14:paraId="39EBE35C" w14:textId="244F8E94" w:rsidR="00397B82" w:rsidRDefault="00397B82" w:rsidP="008317C9">
      <w:r>
        <w:t>В главе 6 показано, что подход, основанный на вычислительной анатомии 3</w:t>
      </w:r>
      <w:r>
        <w:rPr>
          <w:lang w:val="en-US"/>
        </w:rPr>
        <w:t>D</w:t>
      </w:r>
      <w:r w:rsidRPr="00397B82">
        <w:t xml:space="preserve"> </w:t>
      </w:r>
      <w:r>
        <w:t xml:space="preserve">реконструированных КТ-снимков полукружных каналов человека, позволяет статистически достичь наиболее точного </w:t>
      </w:r>
      <w:r>
        <w:lastRenderedPageBreak/>
        <w:t xml:space="preserve">расположения электродов, а также определить оптимальное число и положение электрических контактов каждого электрода. Было показано, что </w:t>
      </w:r>
      <w:r w:rsidR="007A7843">
        <w:t>при использовании</w:t>
      </w:r>
      <w:r>
        <w:t xml:space="preserve"> хирургически</w:t>
      </w:r>
      <w:r w:rsidR="007A7843">
        <w:t>х</w:t>
      </w:r>
      <w:r>
        <w:t xml:space="preserve"> ориентир</w:t>
      </w:r>
      <w:r w:rsidR="007A7843">
        <w:t>ов</w:t>
      </w:r>
      <w:r>
        <w:t xml:space="preserve"> и э</w:t>
      </w:r>
      <w:r w:rsidR="0002626F">
        <w:t>л</w:t>
      </w:r>
      <w:r>
        <w:t>ектрод</w:t>
      </w:r>
      <w:r w:rsidR="007A7843">
        <w:t>ы</w:t>
      </w:r>
      <w:r>
        <w:t xml:space="preserve"> с одним электрическим контактом, менее чем 95% электродов успешно достигли </w:t>
      </w:r>
      <w:r w:rsidR="007A7843">
        <w:t xml:space="preserve">поставленной </w:t>
      </w:r>
      <w:r>
        <w:t xml:space="preserve">цели </w:t>
      </w:r>
      <w:r w:rsidR="007A7843">
        <w:t xml:space="preserve">внутри ампулы </w:t>
      </w:r>
      <w:r>
        <w:t xml:space="preserve">в пределах 1 мм. Однако, </w:t>
      </w:r>
      <w:r w:rsidR="007A7843">
        <w:t xml:space="preserve">в случае </w:t>
      </w:r>
      <w:r>
        <w:t>модифицированны</w:t>
      </w:r>
      <w:r w:rsidR="007A7843">
        <w:t>х</w:t>
      </w:r>
      <w:r>
        <w:t xml:space="preserve"> электрод</w:t>
      </w:r>
      <w:r w:rsidR="007A7843">
        <w:t>ов</w:t>
      </w:r>
      <w:r>
        <w:t xml:space="preserve"> с 3 контактами, </w:t>
      </w:r>
      <w:r w:rsidR="007A7843">
        <w:t xml:space="preserve">становится </w:t>
      </w:r>
      <w:r>
        <w:t>более вероятно, что один из трех контактов каждого электрода достигнет выбранной цели. Полученные результаты все еще должны быть проверены в условиях «реальной жизни», то есть с использованием височных костей. Тем не менее, очевидно, что используемые на данный момент дизайн электродов и хирургические подходы не полностью оптимизированы для надежной имплантации полукружных каналов.</w:t>
      </w:r>
    </w:p>
    <w:p w14:paraId="0DCD49B7" w14:textId="271B7B51" w:rsidR="00975394" w:rsidRDefault="00397B82" w:rsidP="008317C9">
      <w:r>
        <w:t>Биофизический анализ, описанный в главе 7, показал, что простой 3</w:t>
      </w:r>
      <w:r>
        <w:rPr>
          <w:lang w:val="en-US"/>
        </w:rPr>
        <w:t>D</w:t>
      </w:r>
      <w:r w:rsidRPr="00397B82">
        <w:t xml:space="preserve"> </w:t>
      </w:r>
      <w:r>
        <w:t xml:space="preserve">гироскоп, заменяющий сложный вестибулярный лабиринт человека, способен восстановить основные вестибулярные функции при помощи </w:t>
      </w:r>
      <w:proofErr w:type="spellStart"/>
      <w:r>
        <w:t>амплитудно</w:t>
      </w:r>
      <w:proofErr w:type="spellEnd"/>
      <w:r>
        <w:t xml:space="preserve"> модулированной электрической стимуляции у пациентов с двусторонней </w:t>
      </w:r>
      <w:proofErr w:type="spellStart"/>
      <w:r>
        <w:t>вестибулопатией</w:t>
      </w:r>
      <w:proofErr w:type="spellEnd"/>
      <w:r>
        <w:t>. Использованный стимул представля</w:t>
      </w:r>
      <w:r w:rsidR="00A45445">
        <w:t>ет</w:t>
      </w:r>
      <w:r>
        <w:t xml:space="preserve"> собой</w:t>
      </w:r>
      <w:r w:rsidR="00975394">
        <w:t xml:space="preserve"> набор</w:t>
      </w:r>
      <w:r>
        <w:t xml:space="preserve"> </w:t>
      </w:r>
      <w:proofErr w:type="spellStart"/>
      <w:r>
        <w:t>бифазны</w:t>
      </w:r>
      <w:r w:rsidR="00975394">
        <w:t>х</w:t>
      </w:r>
      <w:proofErr w:type="spellEnd"/>
      <w:r>
        <w:t xml:space="preserve"> прямоугольны</w:t>
      </w:r>
      <w:r w:rsidR="00975394">
        <w:t>х</w:t>
      </w:r>
      <w:r>
        <w:t xml:space="preserve"> импульс</w:t>
      </w:r>
      <w:r w:rsidR="00975394">
        <w:t>ов</w:t>
      </w:r>
      <w:r>
        <w:t xml:space="preserve"> фиксированной </w:t>
      </w:r>
      <w:r w:rsidR="00A45445">
        <w:t>длительности</w:t>
      </w:r>
      <w:r>
        <w:t xml:space="preserve">, модулируемый </w:t>
      </w:r>
      <w:proofErr w:type="spellStart"/>
      <w:r>
        <w:t>амплитудно</w:t>
      </w:r>
      <w:proofErr w:type="spellEnd"/>
      <w:r w:rsidR="00975394">
        <w:t xml:space="preserve"> вокруг базисного уровня. Была показана частотная зависимость </w:t>
      </w:r>
      <w:proofErr w:type="spellStart"/>
      <w:r w:rsidR="00975394">
        <w:t>вестибуло</w:t>
      </w:r>
      <w:proofErr w:type="spellEnd"/>
      <w:r w:rsidR="00975394">
        <w:t>-окулярного рефлекса, такая же</w:t>
      </w:r>
      <w:r w:rsidR="002E34E7">
        <w:t>,</w:t>
      </w:r>
      <w:r w:rsidR="00975394">
        <w:t xml:space="preserve"> как и в «естественном» вестибулярном аппарат</w:t>
      </w:r>
      <w:r w:rsidR="004C1B78">
        <w:t>е</w:t>
      </w:r>
      <w:r w:rsidR="00975394">
        <w:t xml:space="preserve">. Также </w:t>
      </w:r>
      <w:proofErr w:type="spellStart"/>
      <w:r w:rsidR="00975394">
        <w:t>гейн</w:t>
      </w:r>
      <w:proofErr w:type="spellEnd"/>
      <w:r w:rsidR="00975394">
        <w:t xml:space="preserve"> </w:t>
      </w:r>
      <w:proofErr w:type="spellStart"/>
      <w:r w:rsidR="00975394">
        <w:t>вестиб</w:t>
      </w:r>
      <w:r w:rsidR="00A45445">
        <w:t>у</w:t>
      </w:r>
      <w:r w:rsidR="00975394">
        <w:t>ло</w:t>
      </w:r>
      <w:proofErr w:type="spellEnd"/>
      <w:r w:rsidR="00975394">
        <w:t>-окулярного рефлекса увеличивался при увеличении глубины модуляции. Полученные результаты</w:t>
      </w:r>
      <w:r w:rsidR="00CD0BD4">
        <w:t xml:space="preserve"> дают основание полагать</w:t>
      </w:r>
      <w:r w:rsidR="00975394">
        <w:t>, что вестибулярный имплант, использующий передаточную функцию</w:t>
      </w:r>
      <w:r w:rsidR="00A45445">
        <w:t>,</w:t>
      </w:r>
      <w:r w:rsidR="00975394">
        <w:t xml:space="preserve"> основанную на амплитудной модуляции, может стать клинически используемым устройством в ближайшем будущем.</w:t>
      </w:r>
    </w:p>
    <w:p w14:paraId="6C32BFB8" w14:textId="09628117" w:rsidR="00975394" w:rsidRPr="004D424F" w:rsidRDefault="00975394" w:rsidP="008317C9">
      <w:r>
        <w:t>В главе 8 показан</w:t>
      </w:r>
      <w:r w:rsidR="003F3451">
        <w:t xml:space="preserve">о, что </w:t>
      </w:r>
      <w:r w:rsidR="00A45445">
        <w:t>в</w:t>
      </w:r>
      <w:r w:rsidR="00A45445" w:rsidRPr="00A45445">
        <w:t xml:space="preserve">естибулярные миогенные вызванные потенциалы </w:t>
      </w:r>
      <w:r w:rsidR="004D424F">
        <w:t>(</w:t>
      </w:r>
      <w:r w:rsidR="004D424F">
        <w:rPr>
          <w:lang w:val="en-US"/>
        </w:rPr>
        <w:t>VEMP</w:t>
      </w:r>
      <w:r w:rsidR="00A45445">
        <w:t>, ВМВП</w:t>
      </w:r>
      <w:r w:rsidR="004D424F">
        <w:t>)</w:t>
      </w:r>
      <w:r w:rsidR="003F3451">
        <w:t xml:space="preserve"> и постуральные отклики, которые как предполагалось имеют </w:t>
      </w:r>
      <w:proofErr w:type="spellStart"/>
      <w:r w:rsidR="003F3451">
        <w:t>отолитовый</w:t>
      </w:r>
      <w:proofErr w:type="spellEnd"/>
      <w:r w:rsidR="003F3451">
        <w:t xml:space="preserve"> источник, могут быть вызваны при помощи электрической стимуляции полукружных каналов </w:t>
      </w:r>
      <w:proofErr w:type="spellStart"/>
      <w:r w:rsidR="003F3451">
        <w:t>вестибуляным</w:t>
      </w:r>
      <w:proofErr w:type="spellEnd"/>
      <w:r w:rsidR="003F3451">
        <w:t xml:space="preserve"> </w:t>
      </w:r>
      <w:proofErr w:type="spellStart"/>
      <w:r w:rsidR="003F3451">
        <w:t>имплантом</w:t>
      </w:r>
      <w:proofErr w:type="spellEnd"/>
      <w:r w:rsidR="003F3451">
        <w:t xml:space="preserve">. Предполагается, что электрическая проводимость вестибулярного лабиринта такова, что электрическая стимуляция полукружных каналов также напрямую стимулирует близлежащий нижний вестибулярный нерв. </w:t>
      </w:r>
      <w:proofErr w:type="spellStart"/>
      <w:r w:rsidR="004D424F">
        <w:rPr>
          <w:lang w:val="en-US"/>
        </w:rPr>
        <w:t>cVEMP</w:t>
      </w:r>
      <w:proofErr w:type="spellEnd"/>
      <w:r w:rsidR="004D424F" w:rsidRPr="004D424F">
        <w:t xml:space="preserve"> </w:t>
      </w:r>
      <w:r w:rsidR="004D424F">
        <w:t xml:space="preserve">ы были успешно получены в 5 из 8 пациентов, а амплитуды </w:t>
      </w:r>
      <w:r w:rsidR="004D424F">
        <w:rPr>
          <w:lang w:val="en-US"/>
        </w:rPr>
        <w:t>n</w:t>
      </w:r>
      <w:r w:rsidR="004D424F" w:rsidRPr="004D424F">
        <w:t>-</w:t>
      </w:r>
      <w:r w:rsidR="004D424F">
        <w:rPr>
          <w:lang w:val="en-US"/>
        </w:rPr>
        <w:t>p</w:t>
      </w:r>
      <w:r w:rsidR="004D424F" w:rsidRPr="004D424F">
        <w:t xml:space="preserve"> </w:t>
      </w:r>
      <w:r w:rsidR="004D424F">
        <w:t xml:space="preserve">варьировались от 44 до 120 мкВ, подобно проводимым воздухом </w:t>
      </w:r>
      <w:r w:rsidR="004D424F">
        <w:rPr>
          <w:lang w:val="en-US"/>
        </w:rPr>
        <w:t>VEMP</w:t>
      </w:r>
      <w:r w:rsidR="004D424F" w:rsidRPr="004D424F">
        <w:t xml:space="preserve"> </w:t>
      </w:r>
      <w:r w:rsidR="004D424F">
        <w:t xml:space="preserve">у нормальной популяции. Задержка электрически вызванных </w:t>
      </w:r>
      <w:r w:rsidR="004D424F">
        <w:rPr>
          <w:lang w:val="en-US"/>
        </w:rPr>
        <w:t>VEMP</w:t>
      </w:r>
      <w:r w:rsidR="004D424F">
        <w:t xml:space="preserve"> были короче</w:t>
      </w:r>
      <w:r w:rsidR="008B40BE">
        <w:t>,</w:t>
      </w:r>
      <w:r w:rsidR="004D424F">
        <w:t xml:space="preserve"> чем ожидалось в контрольной группе</w:t>
      </w:r>
      <w:proofErr w:type="gramStart"/>
      <w:r w:rsidR="004D424F">
        <w:t xml:space="preserve"> :</w:t>
      </w:r>
      <w:proofErr w:type="gramEnd"/>
      <w:r w:rsidR="004D424F">
        <w:t xml:space="preserve"> </w:t>
      </w:r>
      <w:r w:rsidR="004D424F">
        <w:rPr>
          <w:lang w:val="en-US"/>
        </w:rPr>
        <w:t>N</w:t>
      </w:r>
      <w:r w:rsidR="004D424F">
        <w:t>-волны: (</w:t>
      </w:r>
      <w:r w:rsidR="004D424F" w:rsidRPr="004D424F">
        <w:t>9.71</w:t>
      </w:r>
      <w:r w:rsidR="004D424F">
        <w:t xml:space="preserve"> </w:t>
      </w:r>
      <w:r w:rsidR="004D424F" w:rsidRPr="004D424F">
        <w:t xml:space="preserve">± 1.17) </w:t>
      </w:r>
      <w:proofErr w:type="spellStart"/>
      <w:r w:rsidR="004D424F">
        <w:t>мс</w:t>
      </w:r>
      <w:proofErr w:type="spellEnd"/>
      <w:r w:rsidR="004D424F" w:rsidRPr="004D424F">
        <w:t xml:space="preserve">; </w:t>
      </w:r>
      <w:r w:rsidR="004D424F">
        <w:rPr>
          <w:lang w:val="en-US"/>
        </w:rPr>
        <w:t>P</w:t>
      </w:r>
      <w:r w:rsidR="004D424F" w:rsidRPr="004D424F">
        <w:t xml:space="preserve"> </w:t>
      </w:r>
      <w:r w:rsidR="004D424F">
        <w:t>волны</w:t>
      </w:r>
      <w:r w:rsidR="004D424F" w:rsidRPr="004D424F">
        <w:t xml:space="preserve">: </w:t>
      </w:r>
      <w:r w:rsidR="004D424F">
        <w:t>(</w:t>
      </w:r>
      <w:r w:rsidR="004D424F" w:rsidRPr="004D424F">
        <w:t>17.24 ± 1.74)</w:t>
      </w:r>
      <w:r w:rsidR="004D424F">
        <w:t xml:space="preserve"> </w:t>
      </w:r>
      <w:proofErr w:type="spellStart"/>
      <w:r w:rsidR="004D424F">
        <w:t>мс</w:t>
      </w:r>
      <w:proofErr w:type="spellEnd"/>
      <w:r w:rsidR="004D424F" w:rsidRPr="004D424F">
        <w:t>,</w:t>
      </w:r>
      <w:r w:rsidR="004D424F">
        <w:t xml:space="preserve"> вместо 13 </w:t>
      </w:r>
      <w:proofErr w:type="spellStart"/>
      <w:r w:rsidR="004D424F">
        <w:t>мс</w:t>
      </w:r>
      <w:proofErr w:type="spellEnd"/>
      <w:r w:rsidR="004D424F">
        <w:t xml:space="preserve"> и 23 </w:t>
      </w:r>
      <w:proofErr w:type="spellStart"/>
      <w:r w:rsidR="004D424F">
        <w:t>мс</w:t>
      </w:r>
      <w:proofErr w:type="spellEnd"/>
      <w:r w:rsidR="004D424F">
        <w:t xml:space="preserve"> соответственно.</w:t>
      </w:r>
      <w:r w:rsidR="00BC2D13">
        <w:t xml:space="preserve"> Возможно, это является следствием более короткого пути, поскольку электроды расположены ближе к </w:t>
      </w:r>
      <w:proofErr w:type="spellStart"/>
      <w:r w:rsidR="00BC2D13">
        <w:t>отолитовым</w:t>
      </w:r>
      <w:proofErr w:type="spellEnd"/>
      <w:r w:rsidR="00BC2D13">
        <w:t xml:space="preserve"> органам чем стимул, проводимый воздухом. Более того, последовательные постуральные рефлексы всего тела были получены путем быстрых изменений базового уровня электрической стимуляции (постоянная частота следования импульсов и амплитуда) вестибулярным имплантом у 2 из 3</w:t>
      </w:r>
      <w:r w:rsidR="00DF1455">
        <w:t xml:space="preserve"> тестированных субъектов. Амплитуда и направление вращения тела были значимо скоррелированы с интенсивностью стимуляции и стороной стимуляции соответственно. Полученные результаты</w:t>
      </w:r>
      <w:r w:rsidR="00A45445">
        <w:t xml:space="preserve"> позволяют</w:t>
      </w:r>
      <w:r w:rsidR="00DF1455">
        <w:t xml:space="preserve"> предпол</w:t>
      </w:r>
      <w:r w:rsidR="00A45445">
        <w:t>ожить</w:t>
      </w:r>
      <w:r w:rsidR="00DF1455">
        <w:t xml:space="preserve">, что электрическая стимуляция полукружных каналов вестибулярным имплантом может потенциально улучшить постуральные отклики у пациентов с двусторонней </w:t>
      </w:r>
      <w:proofErr w:type="spellStart"/>
      <w:r w:rsidR="00DF1455">
        <w:t>вестибулопатией</w:t>
      </w:r>
      <w:proofErr w:type="spellEnd"/>
      <w:r w:rsidR="00DF1455">
        <w:t>.</w:t>
      </w:r>
    </w:p>
    <w:p w14:paraId="2CE8C68A" w14:textId="06D102FF" w:rsidR="00DF1455" w:rsidRPr="00DF1455" w:rsidRDefault="00DF1455" w:rsidP="00DF1455">
      <w:pPr>
        <w:pStyle w:val="a5"/>
        <w:rPr>
          <w:lang w:val="en-US"/>
        </w:rPr>
      </w:pPr>
      <w:r w:rsidRPr="00DF1455">
        <w:rPr>
          <w:b/>
          <w:bCs/>
          <w:u w:val="single"/>
        </w:rPr>
        <w:t>Основные</w:t>
      </w:r>
      <w:r w:rsidRPr="006F1904">
        <w:rPr>
          <w:b/>
          <w:bCs/>
          <w:u w:val="single"/>
          <w:lang w:val="en-US"/>
        </w:rPr>
        <w:t xml:space="preserve"> </w:t>
      </w:r>
      <w:r w:rsidRPr="00DF1455">
        <w:rPr>
          <w:b/>
          <w:bCs/>
          <w:u w:val="single"/>
        </w:rPr>
        <w:t>публикации</w:t>
      </w:r>
      <w:r w:rsidRPr="006F1904">
        <w:rPr>
          <w:lang w:val="en-US"/>
        </w:rPr>
        <w:t xml:space="preserve"> </w:t>
      </w:r>
      <w:r>
        <w:fldChar w:fldCharType="begin">
          <w:fldData xml:space="preserve">PEVuZE5vdGU+PENpdGU+PEF1dGhvcj5LaW5nbWE8L0F1dGhvcj48WWVhcj4yMDE2PC9ZZWFyPjxS
ZWNOdW0+MzU2PC9SZWNOdW0+PERpc3BsYXlUZXh0PigxLTcpPC9EaXNwbGF5VGV4dD48cmVjb3Jk
PjxyZWMtbnVtYmVyPjM1NjwvcmVjLW51bWJlcj48Zm9yZWlnbi1rZXlzPjxrZXkgYXBwPSJFTiIg
ZGItaWQ9ImZ6cnNmc3d2NWZ4MjAwZXpmOW1wMnI1ZjI1djJ6cjlhdzB2MiIgdGltZXN0YW1wPSIx
NTYwMjQ0NjkyIj4zNTY8L2tleT48L2ZvcmVpZ24ta2V5cz48cmVmLXR5cGUgbmFtZT0iSm91cm5h
bCBBcnRpY2xlIj4xNzwvcmVmLXR5cGU+PGNvbnRyaWJ1dG9ycz48YXV0aG9ycz48YXV0aG9yPktp
bmdtYSwgSC48L2F1dGhvcj48YXV0aG9yPnZhbiBkZSBCZXJnLCBSLjwvYXV0aG9yPjwvYXV0aG9y
cz48L2NvbnRyaWJ1dG9ycz48YXV0aC1hZGRyZXNzPkRlcGFydG1lbnQgb2YgT3RvLVJoaW5vLUxh
cnluZ29sb2d5IGFuZCBIZWFkIGFuZCBOZWNrIFN1cmdlcnksIE1hYXN0cmljaHQgVW5pdmVyc2l0
eSBNZWRpY2FsIENlbnRyZSwgTWFhc3RyaWNodCwgdGhlIE5ldGhlcmxhbmRzIGFuZCBGYWN1bHR5
IG9mIFBoeXNpY3MsIE5hdGlvbmFsIFJlc2VhcmNoIFN0YXRlIFVuaXZlcnNpdHkgVG9tc2ssIFRv
bXNrLCBSdXNzaWFuIEZlZGVyYXRpb24uIEVsZWN0cm9uaWMgYWRkcmVzczoga2luZ21haGVybWFu
QGdtYWlsLmNvbS4mI3hEO0RlcGFydG1lbnQgb2YgT3RvLVJoaW5vLUxhcnluZ29sb2d5IGFuZCBI
ZWFkIGFuZCBOZWNrIFN1cmdlcnksIE1hYXN0cmljaHQgVW5pdmVyc2l0eSBNZWRpY2FsIENlbnRy
ZSwgTWFhc3RyaWNodCwgdGhlIE5ldGhlcmxhbmRzIGFuZCBGYWN1bHR5IG9mIFBoeXNpY3MsIE5h
dGlvbmFsIFJlc2VhcmNoIFN0YXRlIFVuaXZlcnNpdHkgVG9tc2ssIFRvbXNrLCBSdXNzaWFuIEZl
ZGVyYXRpb24uPC9hdXRoLWFkZHJlc3M+PHRpdGxlcz48dGl0bGU+QW5hdG9teSwgcGh5c2lvbG9n
eSwgYW5kIHBoeXNpY3Mgb2YgdGhlIHBlcmlwaGVyYWwgdmVzdGlidWxhciBzeXN0ZW08L3RpdGxl
PjxzZWNvbmRhcnktdGl0bGU+SGFuZGIgQ2xpbiBOZXVyb2w8L3NlY29uZGFyeS10aXRsZT48L3Rp
dGxlcz48cGVyaW9kaWNhbD48ZnVsbC10aXRsZT5IYW5kYiBDbGluIE5ldXJvbDwvZnVsbC10aXRs
ZT48L3BlcmlvZGljYWw+PHBhZ2VzPjEtMTY8L3BhZ2VzPjx2b2x1bWU+MTM3PC92b2x1bWU+PGVk
aXRpb24+MjAxNi8wOS8xODwvZWRpdGlvbj48a2V5d29yZHM+PGtleXdvcmQ+QW5pbWFsczwva2V5
d29yZD48a2V5d29yZD5BdWRpdG9yeSBQYXRod2F5cy8qYW5hdG9teSAmYW1wOyBoaXN0b2xvZ3kv
KnBoeXNpb2xvZ3k8L2tleXdvcmQ+PGtleXdvcmQ+QXVkaXRvcnkgUGVyY2VwdGlvbi9waHlzaW9s
b2d5PC9rZXl3b3JkPjxrZXl3b3JkPkh1bWFuczwva2V5d29yZD48a2V5d29yZD4qUGh5c2ljYWwg
UGhlbm9tZW5hPC9rZXl3b3JkPjxrZXl3b3JkPlZlc3RpYnVsYXIgRGlzZWFzZXMvKnBhdGhvbG9n
eS8qcGh5c2lvcGF0aG9sb2d5PC9rZXl3b3JkPjxrZXl3b3JkPmJhbGFuY2UgYW5kIHBvc3R1cmU8
L2tleXdvcmQ+PGtleXdvcmQ+ZHluYW1pYyB2aXN1YWwgYWN1aXR5PC9rZXl3b3JkPjxrZXl3b3Jk
Pm90b2xpdGggb3Igc3RhdG9saXRoIHN5c3RlbTwva2V5d29yZD48a2V5d29yZD5zZW1pY2lyY3Vs
YXIgY2FuYWxzPC9rZXl3b3JkPjxrZXl3b3JkPnZlcnRpZ288L2tleXdvcmQ+PC9rZXl3b3Jkcz48
ZGF0ZXM+PHllYXI+MjAxNjwveWVhcj48L2RhdGVzPjxpc2JuPjAwNzItOTc1MiAoUHJpbnQpJiN4
RDswMDcyLTk3NTIgKExpbmtpbmcpPC9pc2JuPjxhY2Nlc3Npb24tbnVtPjI3NjM4MDU5PC9hY2Nl
c3Npb24tbnVtPjx1cmxzPjxyZWxhdGVkLXVybHM+PHVybD5odHRwczovL3d3dy5uY2JpLm5sbS5u
aWguZ292L3B1Ym1lZC8yNzYzODA1OTwvdXJsPjwvcmVsYXRlZC11cmxzPjwvdXJscz48ZWxlY3Ry
b25pYy1yZXNvdXJjZS1udW0+MTAuMTAxNi9COTc4LTAtNDQ0LTYzNDM3LTUuMDAwMDEtNzwvZWxl
Y3Ryb25pYy1yZXNvdXJjZS1udW0+PC9yZWNvcmQ+PC9DaXRlPjxDaXRlPjxBdXRob3I+dmFuIGRl
IEJlcmc8L0F1dGhvcj48WWVhcj4yMDE4PC9ZZWFyPjxSZWNOdW0+MzI3PC9SZWNOdW0+PHJlY29y
ZD48cmVjLW51bWJlcj4zMjc8L3JlYy1udW1iZXI+PGZvcmVpZ24ta2V5cz48a2V5IGFwcD0iRU4i
IGRiLWlkPSJmenJzZnN3djVmeDIwMGV6ZjltcDJyNWYyNXYyenI5YXcwdjIiIHRpbWVzdGFtcD0i
MTUyMTI5NzMwOSI+MzI3PC9rZXk+PC9mb3JlaWduLWtleXM+PHJlZi10eXBlIG5hbWU9IkpvdXJu
YWwgQXJ0aWNsZSI+MTc8L3JlZi10eXBlPjxjb250cmlidXRvcnM+PGF1dGhvcnM+PGF1dGhvcj52
YW4gZGUgQmVyZywgUi48L2F1dGhvcj48YXV0aG9yPlJvc2VuZ3JlbiwgUy48L2F1dGhvcj48YXV0
aG9yPktpbmdtYSwgSC48L2F1dGhvcj48L2F1dGhvcnM+PC9jb250cmlidXRvcnM+PGF1dGgtYWRk
cmVzcz5EaXZpc2lvbiBvZiBCYWxhbmNlIERpc29yZGVycywgRGVwYXJ0bWVudCBvZiBPdG9yaGlu
b2xhcnluZ29sb2d5IGFuZCBIZWFkIGFuZCBOZWNrIFN1cmdlcnksIE1hYXN0cmljaHQgVW5pdmVy
c2l0eSBNZWRpY2FsIENlbnRlciwgTWFhc3RyaWNodCwgVGhlIE5ldGhlcmxhbmRzLiYjeEQ7RmFj
dWx0eSBvZiBQaHlzaWNzLCBUb21zayBTdGF0ZSBVbml2ZXJzaXR5LCBUb21zaywgUnVzc2lhLiYj
eEQ7RGVwYXJ0bWVudCBvZiBOZXVyb2xvZ3ksIFJveWFsIFByaW5jZSBBbGZyZWQgSG9zcGl0YWws
IENhbXBlcmRvd24sIE5ldyBTb3V0aCBXYWxlcy4mI3hEO0NlbnRyYWwgQ2xpbmljYWwgU2Nob29s
LCBVbml2ZXJzaXR5IG9mIFN5ZG5leSwgU3lkbmV5LCBOZXcgU291dGggV2FsZXMsIEF1c3RyYWxp
YS48L2F1dGgtYWRkcmVzcz48dGl0bGVzPjx0aXRsZT5MYWJvcmF0b3J5IGV4YW1pbmF0aW9ucyBm
b3IgdGhlIHZlc3RpYnVsYXIgc3lzdGVtPC90aXRsZT48c2Vjb25kYXJ5LXRpdGxlPkN1cnIgT3Bp
biBOZXVyb2w8L3NlY29uZGFyeS10aXRsZT48L3RpdGxlcz48cGVyaW9kaWNhbD48ZnVsbC10aXRs
ZT5DdXJyIE9waW4gTmV1cm9sPC9mdWxsLXRpdGxlPjxhYmJyLTE+Q3VycmVudCBvcGluaW9uIGlu
IG5ldXJvbG9neTwvYWJici0xPjwvcGVyaW9kaWNhbD48cGFnZXM+MTExLTExNjwvcGFnZXM+PHZv
bHVtZT4zMTwvdm9sdW1lPjxudW1iZXI+MTwvbnVtYmVyPjxlZGl0aW9uPjIwMTcvMTIvMDE8L2Vk
aXRpb24+PGRhdGVzPjx5ZWFyPjIwMTg8L3llYXI+PHB1Yi1kYXRlcz48ZGF0ZT5GZWI8L2RhdGU+
PC9wdWItZGF0ZXM+PC9kYXRlcz48aXNibj4xNDczLTY1NTEgKEVsZWN0cm9uaWMpJiN4RDsxMzUw
LTc1NDAgKExpbmtpbmcpPC9pc2JuPjxhY2Nlc3Npb24tbnVtPjI5MTg5Mjk4PC9hY2Nlc3Npb24t
bnVtPjx1cmxzPjxyZWxhdGVkLXVybHM+PHVybD5odHRwczovL3d3dy5uY2JpLm5sbS5uaWguZ292
L3B1Ym1lZC8yOTE4OTI5ODwvdXJsPjwvcmVsYXRlZC11cmxzPjwvdXJscz48ZWxlY3Ryb25pYy1y
ZXNvdXJjZS1udW0+MTAuMTA5Ny9XQ08uMDAwMDAwMDAwMDAwMDUyNjwvZWxlY3Ryb25pYy1yZXNv
dXJjZS1udW0+PC9yZWNvcmQ+PC9DaXRlPjxDaXRlPjxBdXRob3I+S2luZ21hPC9BdXRob3I+PFll
YXI+MjAxODwvWWVhcj48UmVjTnVtPjM0ODwvUmVjTnVtPjxyZWNvcmQ+PHJlYy1udW1iZXI+MzQ4
PC9yZWMtbnVtYmVyPjxmb3JlaWduLWtleXM+PGtleSBhcHA9IkVOIiBkYi1pZD0iZnpyc2Zzd3Y1
ZngyMDBlemY5bXAycjVmMjV2MnpyOWF3MHYyIiB0aW1lc3RhbXA9IjE1NDc2MzY1NDEiPjM0ODwv
a2V5PjwvZm9yZWlnbi1rZXlzPjxyZWYtdHlwZSBuYW1lPSJKb3VybmFsIEFydGljbGUiPjE3PC9y
ZWYtdHlwZT48Y29udHJpYnV0b3JzPjxhdXRob3JzPjxhdXRob3I+S2luZ21hLCBILjwvYXV0aG9y
PjxhdXRob3I+RmVsaXBlLCBMLjwvYXV0aG9yPjxhdXRob3I+R2VyYXJkcywgTS4gQy48L2F1dGhv
cj48YXV0aG9yPkdlcml0cywgUC48L2F1dGhvcj48YXV0aG9yPkd1aW5hbmQsIE4uPC9hdXRob3I+
PGF1dGhvcj5QZXJlei1Gb3Jub3MsIEEuPC9hdXRob3I+PGF1dGhvcj5EZW1raW4sIFYuPC9hdXRo
b3I+PGF1dGhvcj52YW4gZGUgQmVyZywgUi48L2F1dGhvcj48L2F1dGhvcnM+PC9jb250cmlidXRv
cnM+PGF1dGgtYWRkcmVzcz5EaXZpc2lvbiBvZiBCYWxhbmNlIERpc29yZGVycywgRGVwYXJ0bWVu
dCBvZiBPdG9yaGlub2xhcnluZ29sb2d5IGFuZCBIZWFkIGFuZCBOZWNrIFN1cmdlcnksIEZhY3Vs
dHkgb2YgSGVhbHRoIE1lZGljaW5lIGFuZCBMaWZlIFNjaWVuY2VzLCBTY2hvb2wgZm9yIE1lbnRh
bCBIZWFsdGggYW5kIE5ldXJvc2NpZW5jZSwgTWFhc3RyaWNodCBVbml2ZXJzaXR5IE1lZGljYWwg
Q2VudHJlLCBNYWFzdHJpY2h0LCBUaGUgTmV0aGVybGFuZHMuIGhlcm1hbnVza2luZ21hQGdtYWls
LmNvbS4mI3hEO0ZhY3VsdHkgb2YgUGh5c2ljcywgVG9tc2sgU3RhdGUgVW5pdmVyc2l0eSwgVG9t
c2ssIFJ1c3NpYW4gRmVkZXJhdGlvbi4gaGVybWFudXNraW5nbWFAZ21haWwuY29tLiYjeEQ7U3Bl
ZWNoIGFuZCBIZWFyaW5nIFNjaWVuY2VzIERlcGFydG1lbnQsIExhbWFyIFVuaXZlcnNpdHksIFJp
byBkZSBKYW5laXJvLCBCcmF6aWwuJiN4RDtEaXZpc2lvbiBvZiBCYWxhbmNlIERpc29yZGVycywg
RGVwYXJ0bWVudCBvZiBPdG9yaGlub2xhcnluZ29sb2d5IGFuZCBIZWFkIGFuZCBOZWNrIFN1cmdl
cnksIEZhY3VsdHkgb2YgSGVhbHRoIE1lZGljaW5lIGFuZCBMaWZlIFNjaWVuY2VzLCBTY2hvb2wg
Zm9yIE1lbnRhbCBIZWFsdGggYW5kIE5ldXJvc2NpZW5jZSwgTWFhc3RyaWNodCBVbml2ZXJzaXR5
IE1lZGljYWwgQ2VudHJlLCBNYWFzdHJpY2h0LCBUaGUgTmV0aGVybGFuZHMuJiN4RDtJREVFLCBN
YWFzdHJpY2h0IFVuaXZlcnNpdHksIE1hYXN0cmljaHQsIFRoZSBOZXRoZXJsYW5kcy4mI3hEO1Nl
cnZpY2Ugb2YgT3Rvcmhpbm9sYXJ5bmdvbG9neSBhbmQgSGVhZCBhbmQgTmVjayBTdXJnZXJ5LCBE
ZXBhcnRtZW50IG9mIENsaW5pY2FsIE5ldXJvc2NpZW5jZXMsIEdlbmV2YSBVbml2ZXJzaXR5IEhv
c3BpdGFscywgR2VuZXZhLCBTd2l0emVybGFuZC4mI3hEO0ZhY3VsdHkgb2YgUGh5c2ljcywgVG9t
c2sgU3RhdGUgVW5pdmVyc2l0eSwgVG9tc2ssIFJ1c3NpYW4gRmVkZXJhdGlvbi48L2F1dGgtYWRk
cmVzcz48dGl0bGVzPjx0aXRsZT5WaWJyb3RhY3RpbGUgZmVlZGJhY2sgaW1wcm92ZXMgYmFsYW5j
ZSBhbmQgbW9iaWxpdHkgaW4gcGF0aWVudHMgd2l0aCBzZXZlcmUgYmlsYXRlcmFsIHZlc3RpYnVs
YXIgbG9zczwvdGl0bGU+PHNlY29uZGFyeS10aXRsZT5KIE5ldXJvbDwvc2Vjb25kYXJ5LXRpdGxl
PjwvdGl0bGVzPjxwZXJpb2RpY2FsPjxmdWxsLXRpdGxlPkogTmV1cm9sPC9mdWxsLXRpdGxlPjxh
YmJyLTE+Sm91cm5hbCBvZiBuZXVyb2xvZ3k8L2FiYnItMT48L3BlcmlvZGljYWw+PGVkaXRpb24+
MjAxOC8xMi8wNzwvZWRpdGlvbj48a2V5d29yZHM+PGtleXdvcmQ+QmFsYW5jZTwva2V5d29yZD48
a2V5d29yZD5CaWxhdGVyYWwgdmVzdGlidWxhciBsb3NzPC9rZXl3b3JkPjxrZXl3b3JkPlNlbnNv
cnkgc3Vic3RpdHV0aW9uPC9rZXl3b3JkPjxrZXl3b3JkPlZlc3RpYnVsYXIgcHJvdGhlc2lzPC9r
ZXl3b3JkPjwva2V5d29yZHM+PGRhdGVzPjx5ZWFyPjIwMTg8L3llYXI+PHB1Yi1kYXRlcz48ZGF0
ZT5EZWMgNTwvZGF0ZT48L3B1Yi1kYXRlcz48L2RhdGVzPjxpc2JuPjE0MzItMTQ1OSAoRWxlY3Ry
b25pYykmI3hEOzAzNDAtNTM1NCAoTGlua2luZyk8L2lzYm4+PGFjY2Vzc2lvbi1udW0+MzA1MTk3
NzY8L2FjY2Vzc2lvbi1udW0+PHVybHM+PHJlbGF0ZWQtdXJscz48dXJsPmh0dHBzOi8vd3d3Lm5j
YmkubmxtLm5paC5nb3YvcHVibWVkLzMwNTE5Nzc2PC91cmw+PC9yZWxhdGVkLXVybHM+PC91cmxz
PjxlbGVjdHJvbmljLXJlc291cmNlLW51bT4xMC4xMDA3L3MwMDQxNS0wMTgtOTEzMy16PC9lbGVj
dHJvbmljLXJlc291cmNlLW51bT48L3JlY29yZD48L0NpdGU+PENpdGU+PEF1dGhvcj52YW4gZGVu
IEJvb2dlcnQ8L0F1dGhvcj48WWVhcj4yMDE4PC9ZZWFyPjxSZWNOdW0+MzQ3PC9SZWNOdW0+PHJl
Y29yZD48cmVjLW51bWJlcj4zNDc8L3JlYy1udW1iZXI+PGZvcmVpZ24ta2V5cz48a2V5IGFwcD0i
RU4iIGRiLWlkPSJmenJzZnN3djVmeDIwMGV6ZjltcDJyNWYyNXYyenI5YXcwdjIiIHRpbWVzdGFt
cD0iMTU0NzYzNjM0MSI+MzQ3PC9rZXk+PC9mb3JlaWduLWtleXM+PHJlZi10eXBlIG5hbWU9Ikpv
dXJuYWwgQXJ0aWNsZSI+MTc8L3JlZi10eXBlPjxjb250cmlidXRvcnM+PGF1dGhvcnM+PGF1dGhv
cj52YW4gZGVuIEJvb2dlcnQsIFQuPC9hdXRob3I+PGF1dGhvcj52YW4gSG9vZiwgTS48L2F1dGhv
cj48YXV0aG9yPkhhbmRzY2h1aCwgUy48L2F1dGhvcj48YXV0aG9yPkdsdWVja2VydCwgUi48L2F1
dGhvcj48YXV0aG9yPkd1aW5hbmQsIE4uPC9hdXRob3I+PGF1dGhvcj5HdXlvdCwgSi4gUC48L2F1
dGhvcj48YXV0aG9yPktpbmdtYSwgSC48L2F1dGhvcj48YXV0aG9yPlBlcmV6LUZvcm5vcywgQS48
L2F1dGhvcj48YXV0aG9yPlNlcHBlbiwgQi48L2F1dGhvcj48YXV0aG9yPkpvaG5zb24gQ2hhY2tv
LCBMLjwvYXV0aG9yPjxhdXRob3I+U2Nocm90dC1GaXNjaGVyLCBBLjwvYXV0aG9yPjxhdXRob3I+
dmFuIGRlIEJlcmcsIFIuPC9hdXRob3I+PC9hdXRob3JzPjwvY29udHJpYnV0b3JzPjxhdXRoLWFk
ZHJlc3M+RGl2aXNpb24gb2YgQmFsYW5jZSBEaXNvcmRlcnMsIERlcGFydG1lbnQgb2YgT3Rvcmhp
bm9sYXJ5bmdvbG9neSwgSGVhZCwgYW5kIE5lY2sgU3VyZ2VyeSwgRmFjdWx0eSBvZiBIZWFsdGgg
TWVkaWNpbmUgYW5kIExpZmUgU2NpZW5jZXMsIFNjaG9vbCBmb3IgTWVudGFsIEhlYWx0aCBhbmQg
TmV1cm9zY2llbmNlLCBNYWFzdHJpY2h0IFVuaXZlcnNpdHkgTWVkaWNhbCBDZW50cmUsIE1hYXN0
cmljaHQsIE5ldGhlcmxhbmRzLiYjeEQ7VmV0Q29yZSBGYWNpbGl0eSBmb3IgUmVzZWFyY2gsIFVu
aXZlcnNpdHkgb2YgVmV0ZXJpbmFyeSBNZWRpY2luZSBWaWVubmEsIFZpZW5uYSwgQXVzdHJpYS4m
I3hEO0RlcGFydG1lbnQgb2YgT3Rvcmhpbm9sYXJ5bmdvbG9neSwgTWVkaWNhbCBVbml2ZXJzaXR5
IElubnNicnVjaywgSW5uc2JydWNrLCBBdXN0cmlhLiYjeEQ7RGVwYXJ0bWVudCBvZiBDbGluaWNh
bCBOZXVyb3NjaWVuY2VzLCBTZXJ2aWNlIG9mIE90b3JoaW5vbGFyeW5nb2xvZ3ksIEhlYWQsIGFu
ZCBOZWNrIFN1cmdlcnksIEdlbmV2YSBVbml2ZXJzaXR5IEhvc3BpdGFscywgR2VuZXZhLCBTd2l0
emVybGFuZC4mI3hEO1Zlc3RpYnVsYXIgTGFib3JhdG9yeSwgRmFjdWx0eSBvZiBQaHlzaWNzLCBU
b21zayBTdGF0ZSBOYXRpb25hbCBSZXNlYXJjaCBVbml2ZXJzaXR5LCBUb21zaywgUnVzc2lhLjwv
YXV0aC1hZGRyZXNzPjx0aXRsZXM+PHRpdGxlPk9wdGltaXphdGlvbiBvZiAzRC1WaXN1YWxpemF0
aW9uIG9mIE1pY3JvLUFuYXRvbWljYWwgU3RydWN0dXJlcyBvZiB0aGUgSHVtYW4gSW5uZXIgRWFy
IGluIE9zbWl1bSBUZXRyb3hpZGUgQ29udHJhc3QgRW5oYW5jZWQgTWljcm8tQ1QgU2NhbnM8L3Rp
dGxlPjxzZWNvbmRhcnktdGl0bGU+RnJvbnQgTmV1cm9hbmF0PC9zZWNvbmRhcnktdGl0bGU+PC90
aXRsZXM+PHBlcmlvZGljYWw+PGZ1bGwtdGl0bGU+RnJvbnQgTmV1cm9hbmF0PC9mdWxsLXRpdGxl
PjwvcGVyaW9kaWNhbD48cGFnZXM+NDE8L3BhZ2VzPjx2b2x1bWU+MTI8L3ZvbHVtZT48ZWRpdGlv
bj4yMDE4LzA2LzA3PC9lZGl0aW9uPjxrZXl3b3Jkcz48a2V5d29yZD4zRCByZW5kZXJpbmc8L2tl
eXdvcmQ+PGtleXdvcmQ+TWljcm8tQ1Q8L2tleXdvcmQ+PGtleXdvcmQ+Y29jaGxlYXIgaW1wbGFu
dHM8L2tleXdvcmQ+PGtleXdvcmQ+Y29udHJhc3QgZW5oYW5jZW1lbnQgc3RhaW5pbmc8L2tleXdv
cmQ+PGtleXdvcmQ+aW1hZ2UgcHJvY2Vzc2luZzwva2V5d29yZD48a2V5d29yZD5pbm5lciBlYXI8
L2tleXdvcmQ+PGtleXdvcmQ+dGVtcG9yYWwgYm9uZXM8L2tleXdvcmQ+PGtleXdvcmQ+dmVzdGli
dWxhciBpbXBsYW50czwva2V5d29yZD48L2tleXdvcmRzPjxkYXRlcz48eWVhcj4yMDE4PC95ZWFy
PjwvZGF0ZXM+PGlzYm4+MTY2Mi01MTI5IChQcmludCkmI3hEOzE2NjItNTEyOSAoTGlua2luZyk8
L2lzYm4+PGFjY2Vzc2lvbi1udW0+Mjk4NzIzODA8L2FjY2Vzc2lvbi1udW0+PHVybHM+PHJlbGF0
ZWQtdXJscz48dXJsPmh0dHBzOi8vd3d3Lm5jYmkubmxtLm5paC5nb3YvcHVibWVkLzI5ODcyMzgw
PC91cmw+PC9yZWxhdGVkLXVybHM+PC91cmxzPjxjdXN0b20yPlBNQzU5NzIxOTA8L2N1c3RvbTI+
PGVsZWN0cm9uaWMtcmVzb3VyY2UtbnVtPjEwLjMzODkvZm5hbmEuMjAxOC4wMDA0MTwvZWxlY3Ry
b25pYy1yZXNvdXJjZS1udW0+PC9yZWNvcmQ+PC9DaXRlPjxDaXRlPjxBdXRob3I+U2VwcGVuPC9B
dXRob3I+PFllYXI+MjAxOTwvWWVhcj48UmVjTnVtPjM5NTwvUmVjTnVtPjxyZWNvcmQ+PHJlYy1u
dW1iZXI+Mzk1PC9yZWMtbnVtYmVyPjxmb3JlaWduLWtleXM+PGtleSBhcHA9IkVOIiBkYi1pZD0i
Znpyc2Zzd3Y1ZngyMDBlemY5bXAycjVmMjV2MnpyOWF3MHYyIiB0aW1lc3RhbXA9IjE1ODIwOTk0
MzQiPjM5NTwva2V5PjwvZm9yZWlnbi1rZXlzPjxyZWYtdHlwZSBuYW1lPSJKb3VybmFsIEFydGlj
bGUiPjE3PC9yZWYtdHlwZT48Y29udHJpYnV0b3JzPjxhdXRob3JzPjxhdXRob3I+U2VwcGVuLCBC
LiBGLjwvYXV0aG9yPjxhdXRob3I+dmFuIEhvb2YsIE0uPC9hdXRob3I+PGF1dGhvcj5TdHVsdGll
bnMsIEouIEouIEEuPC9hdXRob3I+PGF1dGhvcj52YW4gZGVuIEJvb2dlcnQsIFQuPC9hdXRob3I+
PGF1dGhvcj5HdWluYW5kLCBOLjwvYXV0aG9yPjxhdXRob3I+R3V5b3QsIEouIFAuPC9hdXRob3I+
PGF1dGhvcj5LaW5nbWEsIEguPC9hdXRob3I+PGF1dGhvcj5Gb3Jub3MsIEEuIFAuPC9hdXRob3I+
PGF1dGhvcj5IYW5kc2NodWgsIFMuPC9hdXRob3I+PGF1dGhvcj5HbHVlY2tlcnQsIFIuPC9hdXRo
b3I+PGF1dGhvcj5KYWNvYmksIEwuPC9hdXRob3I+PGF1dGhvcj5TY2hyb3R0LUZpc2NoZXIsIEEu
PC9hdXRob3I+PGF1dGhvcj5Kb2huc29uIENoYWNrbywgTC48L2F1dGhvcj48YXV0aG9yPnZhbiBk
ZSBCZXJnLCBSLjwvYXV0aG9yPjwvYXV0aG9ycz48L2NvbnRyaWJ1dG9ycz48YXV0aC1hZGRyZXNz
PkRlcGFydG1lbnQgb2YgT3Rvcmhpbm9sYXJ5bmdvbG9neSBhbmQgSGVhZCBhbmQgTmVjayBTdXJn
ZXJ5LCBNYWFzdHJpY2h0IFVuaXZlcnNpdHkgTWVkaWNhbCBDZW50cmUsIE1hYXN0cmljaHQsIE5l
dGhlcmxhbmRzLiYjeEQ7RGl2aXNpb24gb2YgT3Rvcmhpbm9sYXJ5bmdvbG9neSBhbmQgSGVhZC1h
bmQtTmVjayBTdXJnZXJ5LCBEZXBhcnRtZW50IG9mIENsaW5pY2FsIE5ldXJvc2NpZW5jZXMsIEdl
bmV2YSBVbml2ZXJzaXR5IEhvc3BpdGFscywgR2VuZXZhLCBTd2l0emVybGFuZC4mI3hEO0ZhY3Vs
dHkgb2YgUGh5c2ljcywgVG9tc2sgU3RhdGUgVW5pdmVyc2l0eSwgVG9tc2ssIFJ1c3NpYS4mI3hE
O1ZldENvcmUgRmFjaWxpdHkgZm9yIFJlc2VhcmNoLCBWZXRlcmluYXJ5IFVuaXZlcnNpdHkgVmll
bm5hLCBWaWVubmEuJiN4RDtEZXBhcnRtZW50IG9mIE90b3JoaW5vbGFyeW5nb2xvZ3ksIE1lZGlj
YWwgVW5pdmVyc2l0eSBJbm5zYnJ1Y2ssIElubnNicnVjaywgQXVzdHJpYS4mI3hEO0RlcGFydG1l
bnQgb2YgUmFkaW9sb2d5IGFuZCBOdWNsZWFyIE1lZGljaW5lLCBNYWFzdHJpY2h0IFVuaXZlcnNp
dHkgTWVkaWNhbCBDZW50ZXIsIE1hYXN0cmljaHQsIFRoZSBOZXRoZXJsYW5kcy48L2F1dGgtYWRk
cmVzcz48dGl0bGVzPjx0aXRsZT5EcmFmdGluZyBhIFN1cmdpY2FsIFByb2NlZHVyZSBVc2luZyBh
IENvbXB1dGF0aW9uYWwgQW5hdG9teSBEcml2ZW4gQXBwcm9hY2ggZm9yIFByZWNpc2UsIFJvYnVz
dCwgYW5kIFNhZmUgVmVzdGlidWxhciBOZXVyb3Byb3N0aGVzaXMgUGxhY2VtZW50LVdoZW4gT25l
IFNpemUgRG9lcyBOb3QgRml0IEFsbDwvdGl0bGU+PHNlY29uZGFyeS10aXRsZT5PdG9sIE5ldXJv
dG9sPC9zZWNvbmRhcnktdGl0bGU+PC90aXRsZXM+PHBlcmlvZGljYWw+PGZ1bGwtdGl0bGU+T3Rv
bCBOZXVyb3RvbDwvZnVsbC10aXRsZT48YWJici0xPk90b2xvZ3kgJmFtcDsgbmV1cm90b2xvZ3kg
OiBvZmZpY2lhbCBwdWJsaWNhdGlvbiBvZiB0aGUgQW1lcmljYW4gT3RvbG9naWNhbCBTb2NpZXR5
LCBBbWVyaWNhbiBOZXVyb3RvbG9neSBTb2NpZXR5IFthbmRdIEV1cm9wZWFuIEFjYWRlbXkgb2Yg
T3RvbG9neSBhbmQgTmV1cm90b2xvZ3k8L2FiYnItMT48L3BlcmlvZGljYWw+PHBhZ2VzPlM1MS1T
NTg8L3BhZ2VzPjx2b2x1bWU+NDA8L3ZvbHVtZT48bnVtYmVyPjVTIFN1cHBsIDE8L251bWJlcj48
ZWRpdGlvbj4yMDE5LzA2LzIyPC9lZGl0aW9uPjxkYXRlcz48eWVhcj4yMDE5PC95ZWFyPjxwdWIt
ZGF0ZXM+PGRhdGU+SnVuPC9kYXRlPjwvcHViLWRhdGVzPjwvZGF0ZXM+PGlzYm4+MTUzNy00NTA1
IChFbGVjdHJvbmljKSYjeEQ7MTUzMS03MTI5IChMaW5raW5nKTwvaXNibj48YWNjZXNzaW9uLW51
bT4zMTIyNTgyMzwvYWNjZXNzaW9uLW51bT48dXJscz48cmVsYXRlZC11cmxzPjx1cmw+aHR0cHM6
Ly93d3cubmNiaS5ubG0ubmloLmdvdi9wdWJtZWQvMzEyMjU4MjM8L3VybD48L3JlbGF0ZWQtdXJs
cz48L3VybHM+PGVsZWN0cm9uaWMtcmVzb3VyY2UtbnVtPjEwLjEwOTcvTUFPLjAwMDAwMDAwMDAw
MDIyMTE8L2VsZWN0cm9uaWMtcmVzb3VyY2UtbnVtPjwvcmVjb3JkPjwvQ2l0ZT48Q2l0ZT48QXV0
aG9yPlBlcmV6IEZvcm5vczwvQXV0aG9yPjxZZWFyPjIwMTQ8L1llYXI+PFJlY051bT45OTwvUmVj
TnVtPjxyZWNvcmQ+PHJlYy1udW1iZXI+OTk8L3JlYy1udW1iZXI+PGZvcmVpZ24ta2V5cz48a2V5
IGFwcD0iRU4iIGRiLWlkPSJmenJzZnN3djVmeDIwMGV6ZjltcDJyNWYyNXYyenI5YXcwdjIiIHRp
bWVzdGFtcD0iMTQyODg2MjYwMyI+OTk8L2tleT48L2ZvcmVpZ24ta2V5cz48cmVmLXR5cGUgbmFt
ZT0iSm91cm5hbCBBcnRpY2xlIj4xNzwvcmVmLXR5cGU+PGNvbnRyaWJ1dG9ycz48YXV0aG9ycz48
YXV0aG9yPlBlcmV6IEZvcm5vcywgQS48L2F1dGhvcj48YXV0aG9yPkd1aW5hbmQsIE4uPC9hdXRo
b3I+PGF1dGhvcj52YW4gZGUgQmVyZywgUi48L2F1dGhvcj48YXV0aG9yPlN0b2tyb29zLCBSLjwv
YXV0aG9yPjxhdXRob3I+TWljZXJhLCBTLjwvYXV0aG9yPjxhdXRob3I+S2luZ21hLCBILjwvYXV0
aG9yPjxhdXRob3I+UGVsaXp6b25lLCBNLjwvYXV0aG9yPjxhdXRob3I+R3V5b3QsIEouIFAuPC9h
dXRob3I+PC9hdXRob3JzPjwvY29udHJpYnV0b3JzPjxhdXRoLWFkZHJlc3M+U2VydmljZSBvZiBP
dG9yaGlub2xhcnluZ29sb2d5IGFuZCBIZWFkIGFuZCBOZWNrIFN1cmdlcnksIERlcGFydG1lbnQg
b2YgQ2xpbmljYWwgTmV1cm9zY2llbmNlcywgR2VuZXZhIFVuaXZlcnNpdHkgSG9zcGl0YWxzICwg
R2VuZXZhICwgU3dpdHplcmxhbmQuJiN4RDtEaXZpc2lvbiBvZiBCYWxhbmNlIERpc29yZGVycywg
RGVwYXJ0bWVudCBvZiBPdG9yaGlub2xhcnluZ29sb2d5IGFuZCBIZWFkIGFuZCBOZWNrIFN1cmdl
cnksIEZhY3VsdHkgb2YgSGVhbHRoIE1lZGljaW5lIGFuZCBMaWZlIFNjaWVuY2VzLCBTY2hvb2wg
Zm9yIE1lbnRhbCBIZWFsdGggYW5kIE5ldXJvc2NpZW5jZSwgTWFhc3RyaWNodCBVbml2ZXJzaXR5
IE1lZGljYWwgQ2VudGVyICwgTWFhc3RyaWNodCAsIE5ldGhlcmxhbmRzLiYjeEQ7VHJhbnNsYXRp
b25hbCBOZXVyYWwgRW5naW5lZXJpbmcgTGFib3JhdG9yeSwgQ2VudGVyIGZvciBOZXVyb3Byb3N0
aGV0aWNzLCBJbnN0aXR1dGUgb2YgQmlvZW5naW5lZXJpbmcsIEVjb2xlIFBvbHl0ZWNobmlxdWUg
RmVkZXJhbGUgZGUgTGF1c2FubmUgLCBMYXVzYW5uZSAsIFN3aXR6ZXJsYW5kIDsgVGhlIEJpb1Jv
Ym90aWNzIEluc3RpdHV0ZSwgU2N1b2xhIFN1cGVyaW9yZSBTYW50JmFwb3M7QW5uYSAsIFBpc2Eg
LCBJdGFseS48L2F1dGgtYWRkcmVzcz48dGl0bGVzPjx0aXRsZT5BcnRpZmljaWFsIGJhbGFuY2U6
IHJlc3RvcmF0aW9uIG9mIHRoZSB2ZXN0aWJ1bG8tb2N1bGFyIHJlZmxleCBpbiBodW1hbnMgd2l0
aCBhIHByb3RvdHlwZSB2ZXN0aWJ1bGFyIG5ldXJvcHJvc3RoZXNpczwvdGl0bGU+PHNlY29uZGFy
eS10aXRsZT5Gcm9udCBOZXVyb2w8L3NlY29uZGFyeS10aXRsZT48YWx0LXRpdGxlPkZyb250aWVy
cyBpbiBuZXVyb2xvZ3k8L2FsdC10aXRsZT48L3RpdGxlcz48cGVyaW9kaWNhbD48ZnVsbC10aXRs
ZT5Gcm9udCBOZXVyb2w8L2Z1bGwtdGl0bGU+PGFiYnItMT5Gcm9udGllcnMgaW4gbmV1cm9sb2d5
PC9hYmJyLTE+PC9wZXJpb2RpY2FsPjxhbHQtcGVyaW9kaWNhbD48ZnVsbC10aXRsZT5Gcm9udCBO
ZXVyb2w8L2Z1bGwtdGl0bGU+PGFiYnItMT5Gcm9udGllcnMgaW4gbmV1cm9sb2d5PC9hYmJyLTE+
PC9hbHQtcGVyaW9kaWNhbD48cGFnZXM+NjY8L3BhZ2VzPjx2b2x1bWU+NTwvdm9sdW1lPjxkYXRl
cz48eWVhcj4yMDE0PC95ZWFyPjwvZGF0ZXM+PGlzYm4+MTY2NC0yMjk1IChFbGVjdHJvbmljKSYj
eEQ7MTY2NC0yMjk1IChMaW5raW5nKTwvaXNibj48YWNjZXNzaW9uLW51bT4yNDgwODg5MDwvYWNj
ZXNzaW9uLW51bT48dXJscz48cmVsYXRlZC11cmxzPjx1cmw+aHR0cDovL3d3dy5uY2JpLm5sbS5u
aWguZ292L3B1Ym1lZC8yNDgwODg5MDwvdXJsPjwvcmVsYXRlZC11cmxzPjwvdXJscz48Y3VzdG9t
Mj40MDEwNzcwPC9jdXN0b20yPjxlbGVjdHJvbmljLXJlc291cmNlLW51bT4xMC4zMzg5L2ZuZXVy
LjIwMTQuMDAwNjY8L2VsZWN0cm9uaWMtcmVzb3VyY2UtbnVtPjwvcmVjb3JkPjwvQ2l0ZT48Q2l0
ZT48QXV0aG9yPkZvcm5vczwvQXV0aG9yPjxZZWFyPjIwMTk8L1llYXI+PFJlY051bT4zNzQ8L1Jl
Y051bT48cmVjb3JkPjxyZWMtbnVtYmVyPjM3NDwvcmVjLW51bWJlcj48Zm9yZWlnbi1rZXlzPjxr
ZXkgYXBwPSJFTiIgZGItaWQ9ImZ6cnNmc3d2NWZ4MjAwZXpmOW1wMnI1ZjI1djJ6cjlhdzB2MiIg
dGltZXN0YW1wPSIxNTcxNTcyNDQxIj4zNzQ8L2tleT48L2ZvcmVpZ24ta2V5cz48cmVmLXR5cGUg
bmFtZT0iSm91cm5hbCBBcnRpY2xlIj4xNzwvcmVmLXR5cGU+PGNvbnRyaWJ1dG9ycz48YXV0aG9y
cz48YXV0aG9yPkZvcm5vcywgQS4gUC48L2F1dGhvcj48YXV0aG9yPnZhbiBkZSBCZXJnLCBSLjwv
YXV0aG9yPjxhdXRob3I+QXJtYW5kLCBTLjwvYXV0aG9yPjxhdXRob3I+Q2F2dXNjZW5zLCBTLjwv
YXV0aG9yPjxhdXRob3I+UmFuaWVyaSwgTS48L2F1dGhvcj48YXV0aG9yPkNyZXRhbGxheiwgQy48
L2F1dGhvcj48YXV0aG9yPktpbmdtYSwgSC48L2F1dGhvcj48YXV0aG9yPkd1eW90LCBKLiBQLjwv
YXV0aG9yPjxhdXRob3I+R3VpbmFuZCwgTi48L2F1dGhvcj48L2F1dGhvcnM+PC9jb250cmlidXRv
cnM+PGF1dGgtYWRkcmVzcz5EaXZpc2lvbiBvZiBPdG9yaGlub2xhcnluZ29sb2d5IEhlYWQgYW5k
IE5lY2sgU3VyZ2VyeSwgR2VuZXZhIFVuaXZlcnNpdHkgSG9zcGl0YWxzIGFuZCBVbml2ZXJzaXR5
IG9mIEdlbmV2YSwgUnVlIEdhYnJpZWxsZS1QZXJyZXQtR2VudGlsIDQsIDEyMDUsIEdlbmV2YSwg
U3dpdHplcmxhbmQuJiN4RDtEaXZpc2lvbiBvZiBCYWxhbmNlIERpc29yZGVycywgRGVwYXJ0bWVu
dCBvZiBFTlQsIE1hYXN0cmljaHQgVW5pdmVyc2l0eSBNZWRpY2FsIENlbnRyZSwgTWFhc3RyaWNo
dCwgVGhlIE5ldGhlcmxhbmRzLiYjeEQ7RmFjdWx0eSBvZiBQaHlzaWNzLCBUb21zayBTdGF0ZSBV
bml2ZXJzaXR5LCBUb21zaywgUnVzc2lhLiYjeEQ7V2lsbHkgVGFpbGxhcmQgTGFib3JhdG9yeSBv
ZiBLaW5lc2lvbG9neSwgR2VuZXZhIFVuaXZlcnNpdHkgSG9zcGl0YWxzIGFuZCBVbml2ZXJzaXR5
IG9mIEdlbmV2YSwgR2VuZXZhLCBTd2l0emVybGFuZC4mI3hEO0RpdmlzaW9uIG9mIE90b3JoaW5v
bGFyeW5nb2xvZ3kgSGVhZCBhbmQgTmVjayBTdXJnZXJ5LCBHZW5ldmEgVW5pdmVyc2l0eSBIb3Nw
aXRhbHMgYW5kIFVuaXZlcnNpdHkgb2YgR2VuZXZhLCBSdWUgR2FicmllbGxlLVBlcnJldC1HZW50
aWwgNCwgMTIwNSwgR2VuZXZhLCBTd2l0emVybGFuZC4gTmlscy5HdWluYW5kQGhjdWdlLmNoLjwv
YXV0aC1hZGRyZXNzPjx0aXRsZXM+PHRpdGxlPkNlcnZpY2FsIG15b2dlbmljIHBvdGVudGlhbHMg
YW5kIGNvbnRyb2xsZWQgcG9zdHVyYWwgcmVzcG9uc2VzIGVsaWNpdGVkIGJ5IGEgcHJvdG90eXBl
IHZlc3RpYnVsYXIgaW1wbGFudDwvdGl0bGU+PHNlY29uZGFyeS10aXRsZT5KIE5ldXJvbDwvc2Vj
b25kYXJ5LXRpdGxlPjwvdGl0bGVzPjxwZXJpb2RpY2FsPjxmdWxsLXRpdGxlPkogTmV1cm9sPC9m
dWxsLXRpdGxlPjxhYmJyLTE+Sm91cm5hbCBvZiBuZXVyb2xvZ3k8L2FiYnItMT48L3BlcmlvZGlj
YWw+PHBhZ2VzPjMzLTQxPC9wYWdlcz48dm9sdW1lPjI2Njwvdm9sdW1lPjxudW1iZXI+U3VwcGwg
MTwvbnVtYmVyPjxlZGl0aW9uPjIwMTkvMDgvMTA8L2VkaXRpb24+PGtleXdvcmRzPjxrZXl3b3Jk
PkJpbGF0ZXJhbCB2ZXN0aWJ1bG9wYXRoeTwva2V5d29yZD48a2V5d29yZD5Qb3N0dXJhbCBjb250
cm9sPC9rZXl3b3JkPjxrZXl3b3JkPlN0ZXBwaW5nIHRlc3Q8L2tleXdvcmQ+PGtleXdvcmQ+VW50
ZXJiZXJnZXIvRnVrdWRhIHRlc3Q8L2tleXdvcmQ+PGtleXdvcmQ+VmVzdGlidWxhciBpbXBsYW50
PC9rZXl3b3JkPjxrZXl3b3JkPlZlc3RpYnVsby1zcGluYWwgcmVmbGV4PC9rZXl3b3JkPjxrZXl3
b3JkPmNWRU1Qczwva2V5d29yZD48L2tleXdvcmRzPjxkYXRlcz48eWVhcj4yMDE5PC95ZWFyPjxw
dWItZGF0ZXM+PGRhdGU+U2VwPC9kYXRlPjwvcHViLWRhdGVzPjwvZGF0ZXM+PGlzYm4+MTQzMi0x
NDU5IChFbGVjdHJvbmljKSYjeEQ7MDM0MC01MzU0IChMaW5raW5nKTwvaXNibj48YWNjZXNzaW9u
LW51bT4zMTM5NjY4OTwvYWNjZXNzaW9uLW51bT48dXJscz48cmVsYXRlZC11cmxzPjx1cmw+aHR0
cHM6Ly93d3cubmNiaS5ubG0ubmloLmdvdi9wdWJtZWQvMzEzOTY2ODk8L3VybD48L3JlbGF0ZWQt
dXJscz48L3VybHM+PGN1c3RvbTI+UE1DNjcyMjE0NzwvY3VzdG9tMj48ZWxlY3Ryb25pYy1yZXNv
dXJjZS1udW0+MTAuMTAwNy9zMDA0MTUtMDE5LTA5NDkxLXg8L2VsZWN0cm9uaWMtcmVzb3VyY2Ut
bnVtPjwvcmVjb3JkPjwvQ2l0ZT48L0VuZE5vdGU+
</w:fldData>
        </w:fldChar>
      </w:r>
      <w:r w:rsidRPr="00DF1455">
        <w:rPr>
          <w:lang w:val="en-US"/>
        </w:rPr>
        <w:instrText xml:space="preserve"> ADDIN EN.CITE </w:instrText>
      </w:r>
      <w:r>
        <w:fldChar w:fldCharType="begin">
          <w:fldData xml:space="preserve">PEVuZE5vdGU+PENpdGU+PEF1dGhvcj5LaW5nbWE8L0F1dGhvcj48WWVhcj4yMDE2PC9ZZWFyPjxS
ZWNOdW0+MzU2PC9SZWNOdW0+PERpc3BsYXlUZXh0PigxLTcpPC9EaXNwbGF5VGV4dD48cmVjb3Jk
PjxyZWMtbnVtYmVyPjM1NjwvcmVjLW51bWJlcj48Zm9yZWlnbi1rZXlzPjxrZXkgYXBwPSJFTiIg
ZGItaWQ9ImZ6cnNmc3d2NWZ4MjAwZXpmOW1wMnI1ZjI1djJ6cjlhdzB2MiIgdGltZXN0YW1wPSIx
NTYwMjQ0NjkyIj4zNTY8L2tleT48L2ZvcmVpZ24ta2V5cz48cmVmLXR5cGUgbmFtZT0iSm91cm5h
bCBBcnRpY2xlIj4xNzwvcmVmLXR5cGU+PGNvbnRyaWJ1dG9ycz48YXV0aG9ycz48YXV0aG9yPktp
bmdtYSwgSC48L2F1dGhvcj48YXV0aG9yPnZhbiBkZSBCZXJnLCBSLjwvYXV0aG9yPjwvYXV0aG9y
cz48L2NvbnRyaWJ1dG9ycz48YXV0aC1hZGRyZXNzPkRlcGFydG1lbnQgb2YgT3RvLVJoaW5vLUxh
cnluZ29sb2d5IGFuZCBIZWFkIGFuZCBOZWNrIFN1cmdlcnksIE1hYXN0cmljaHQgVW5pdmVyc2l0
eSBNZWRpY2FsIENlbnRyZSwgTWFhc3RyaWNodCwgdGhlIE5ldGhlcmxhbmRzIGFuZCBGYWN1bHR5
IG9mIFBoeXNpY3MsIE5hdGlvbmFsIFJlc2VhcmNoIFN0YXRlIFVuaXZlcnNpdHkgVG9tc2ssIFRv
bXNrLCBSdXNzaWFuIEZlZGVyYXRpb24uIEVsZWN0cm9uaWMgYWRkcmVzczoga2luZ21haGVybWFu
QGdtYWlsLmNvbS4mI3hEO0RlcGFydG1lbnQgb2YgT3RvLVJoaW5vLUxhcnluZ29sb2d5IGFuZCBI
ZWFkIGFuZCBOZWNrIFN1cmdlcnksIE1hYXN0cmljaHQgVW5pdmVyc2l0eSBNZWRpY2FsIENlbnRy
ZSwgTWFhc3RyaWNodCwgdGhlIE5ldGhlcmxhbmRzIGFuZCBGYWN1bHR5IG9mIFBoeXNpY3MsIE5h
dGlvbmFsIFJlc2VhcmNoIFN0YXRlIFVuaXZlcnNpdHkgVG9tc2ssIFRvbXNrLCBSdXNzaWFuIEZl
ZGVyYXRpb24uPC9hdXRoLWFkZHJlc3M+PHRpdGxlcz48dGl0bGU+QW5hdG9teSwgcGh5c2lvbG9n
eSwgYW5kIHBoeXNpY3Mgb2YgdGhlIHBlcmlwaGVyYWwgdmVzdGlidWxhciBzeXN0ZW08L3RpdGxl
PjxzZWNvbmRhcnktdGl0bGU+SGFuZGIgQ2xpbiBOZXVyb2w8L3NlY29uZGFyeS10aXRsZT48L3Rp
dGxlcz48cGVyaW9kaWNhbD48ZnVsbC10aXRsZT5IYW5kYiBDbGluIE5ldXJvbDwvZnVsbC10aXRs
ZT48L3BlcmlvZGljYWw+PHBhZ2VzPjEtMTY8L3BhZ2VzPjx2b2x1bWU+MTM3PC92b2x1bWU+PGVk
aXRpb24+MjAxNi8wOS8xODwvZWRpdGlvbj48a2V5d29yZHM+PGtleXdvcmQ+QW5pbWFsczwva2V5
d29yZD48a2V5d29yZD5BdWRpdG9yeSBQYXRod2F5cy8qYW5hdG9teSAmYW1wOyBoaXN0b2xvZ3kv
KnBoeXNpb2xvZ3k8L2tleXdvcmQ+PGtleXdvcmQ+QXVkaXRvcnkgUGVyY2VwdGlvbi9waHlzaW9s
b2d5PC9rZXl3b3JkPjxrZXl3b3JkPkh1bWFuczwva2V5d29yZD48a2V5d29yZD4qUGh5c2ljYWwg
UGhlbm9tZW5hPC9rZXl3b3JkPjxrZXl3b3JkPlZlc3RpYnVsYXIgRGlzZWFzZXMvKnBhdGhvbG9n
eS8qcGh5c2lvcGF0aG9sb2d5PC9rZXl3b3JkPjxrZXl3b3JkPmJhbGFuY2UgYW5kIHBvc3R1cmU8
L2tleXdvcmQ+PGtleXdvcmQ+ZHluYW1pYyB2aXN1YWwgYWN1aXR5PC9rZXl3b3JkPjxrZXl3b3Jk
Pm90b2xpdGggb3Igc3RhdG9saXRoIHN5c3RlbTwva2V5d29yZD48a2V5d29yZD5zZW1pY2lyY3Vs
YXIgY2FuYWxzPC9rZXl3b3JkPjxrZXl3b3JkPnZlcnRpZ288L2tleXdvcmQ+PC9rZXl3b3Jkcz48
ZGF0ZXM+PHllYXI+MjAxNjwveWVhcj48L2RhdGVzPjxpc2JuPjAwNzItOTc1MiAoUHJpbnQpJiN4
RDswMDcyLTk3NTIgKExpbmtpbmcpPC9pc2JuPjxhY2Nlc3Npb24tbnVtPjI3NjM4MDU5PC9hY2Nl
c3Npb24tbnVtPjx1cmxzPjxyZWxhdGVkLXVybHM+PHVybD5odHRwczovL3d3dy5uY2JpLm5sbS5u
aWguZ292L3B1Ym1lZC8yNzYzODA1OTwvdXJsPjwvcmVsYXRlZC11cmxzPjwvdXJscz48ZWxlY3Ry
b25pYy1yZXNvdXJjZS1udW0+MTAuMTAxNi9COTc4LTAtNDQ0LTYzNDM3LTUuMDAwMDEtNzwvZWxl
Y3Ryb25pYy1yZXNvdXJjZS1udW0+PC9yZWNvcmQ+PC9DaXRlPjxDaXRlPjxBdXRob3I+dmFuIGRl
IEJlcmc8L0F1dGhvcj48WWVhcj4yMDE4PC9ZZWFyPjxSZWNOdW0+MzI3PC9SZWNOdW0+PHJlY29y
ZD48cmVjLW51bWJlcj4zMjc8L3JlYy1udW1iZXI+PGZvcmVpZ24ta2V5cz48a2V5IGFwcD0iRU4i
IGRiLWlkPSJmenJzZnN3djVmeDIwMGV6ZjltcDJyNWYyNXYyenI5YXcwdjIiIHRpbWVzdGFtcD0i
MTUyMTI5NzMwOSI+MzI3PC9rZXk+PC9mb3JlaWduLWtleXM+PHJlZi10eXBlIG5hbWU9IkpvdXJu
YWwgQXJ0aWNsZSI+MTc8L3JlZi10eXBlPjxjb250cmlidXRvcnM+PGF1dGhvcnM+PGF1dGhvcj52
YW4gZGUgQmVyZywgUi48L2F1dGhvcj48YXV0aG9yPlJvc2VuZ3JlbiwgUy48L2F1dGhvcj48YXV0
aG9yPktpbmdtYSwgSC48L2F1dGhvcj48L2F1dGhvcnM+PC9jb250cmlidXRvcnM+PGF1dGgtYWRk
cmVzcz5EaXZpc2lvbiBvZiBCYWxhbmNlIERpc29yZGVycywgRGVwYXJ0bWVudCBvZiBPdG9yaGlu
b2xhcnluZ29sb2d5IGFuZCBIZWFkIGFuZCBOZWNrIFN1cmdlcnksIE1hYXN0cmljaHQgVW5pdmVy
c2l0eSBNZWRpY2FsIENlbnRlciwgTWFhc3RyaWNodCwgVGhlIE5ldGhlcmxhbmRzLiYjeEQ7RmFj
dWx0eSBvZiBQaHlzaWNzLCBUb21zayBTdGF0ZSBVbml2ZXJzaXR5LCBUb21zaywgUnVzc2lhLiYj
eEQ7RGVwYXJ0bWVudCBvZiBOZXVyb2xvZ3ksIFJveWFsIFByaW5jZSBBbGZyZWQgSG9zcGl0YWws
IENhbXBlcmRvd24sIE5ldyBTb3V0aCBXYWxlcy4mI3hEO0NlbnRyYWwgQ2xpbmljYWwgU2Nob29s
LCBVbml2ZXJzaXR5IG9mIFN5ZG5leSwgU3lkbmV5LCBOZXcgU291dGggV2FsZXMsIEF1c3RyYWxp
YS48L2F1dGgtYWRkcmVzcz48dGl0bGVzPjx0aXRsZT5MYWJvcmF0b3J5IGV4YW1pbmF0aW9ucyBm
b3IgdGhlIHZlc3RpYnVsYXIgc3lzdGVtPC90aXRsZT48c2Vjb25kYXJ5LXRpdGxlPkN1cnIgT3Bp
biBOZXVyb2w8L3NlY29uZGFyeS10aXRsZT48L3RpdGxlcz48cGVyaW9kaWNhbD48ZnVsbC10aXRs
ZT5DdXJyIE9waW4gTmV1cm9sPC9mdWxsLXRpdGxlPjxhYmJyLTE+Q3VycmVudCBvcGluaW9uIGlu
IG5ldXJvbG9neTwvYWJici0xPjwvcGVyaW9kaWNhbD48cGFnZXM+MTExLTExNjwvcGFnZXM+PHZv
bHVtZT4zMTwvdm9sdW1lPjxudW1iZXI+MTwvbnVtYmVyPjxlZGl0aW9uPjIwMTcvMTIvMDE8L2Vk
aXRpb24+PGRhdGVzPjx5ZWFyPjIwMTg8L3llYXI+PHB1Yi1kYXRlcz48ZGF0ZT5GZWI8L2RhdGU+
PC9wdWItZGF0ZXM+PC9kYXRlcz48aXNibj4xNDczLTY1NTEgKEVsZWN0cm9uaWMpJiN4RDsxMzUw
LTc1NDAgKExpbmtpbmcpPC9pc2JuPjxhY2Nlc3Npb24tbnVtPjI5MTg5Mjk4PC9hY2Nlc3Npb24t
bnVtPjx1cmxzPjxyZWxhdGVkLXVybHM+PHVybD5odHRwczovL3d3dy5uY2JpLm5sbS5uaWguZ292
L3B1Ym1lZC8yOTE4OTI5ODwvdXJsPjwvcmVsYXRlZC11cmxzPjwvdXJscz48ZWxlY3Ryb25pYy1y
ZXNvdXJjZS1udW0+MTAuMTA5Ny9XQ08uMDAwMDAwMDAwMDAwMDUyNjwvZWxlY3Ryb25pYy1yZXNv
dXJjZS1udW0+PC9yZWNvcmQ+PC9DaXRlPjxDaXRlPjxBdXRob3I+S2luZ21hPC9BdXRob3I+PFll
YXI+MjAxODwvWWVhcj48UmVjTnVtPjM0ODwvUmVjTnVtPjxyZWNvcmQ+PHJlYy1udW1iZXI+MzQ4
PC9yZWMtbnVtYmVyPjxmb3JlaWduLWtleXM+PGtleSBhcHA9IkVOIiBkYi1pZD0iZnpyc2Zzd3Y1
ZngyMDBlemY5bXAycjVmMjV2MnpyOWF3MHYyIiB0aW1lc3RhbXA9IjE1NDc2MzY1NDEiPjM0ODwv
a2V5PjwvZm9yZWlnbi1rZXlzPjxyZWYtdHlwZSBuYW1lPSJKb3VybmFsIEFydGljbGUiPjE3PC9y
ZWYtdHlwZT48Y29udHJpYnV0b3JzPjxhdXRob3JzPjxhdXRob3I+S2luZ21hLCBILjwvYXV0aG9y
PjxhdXRob3I+RmVsaXBlLCBMLjwvYXV0aG9yPjxhdXRob3I+R2VyYXJkcywgTS4gQy48L2F1dGhv
cj48YXV0aG9yPkdlcml0cywgUC48L2F1dGhvcj48YXV0aG9yPkd1aW5hbmQsIE4uPC9hdXRob3I+
PGF1dGhvcj5QZXJlei1Gb3Jub3MsIEEuPC9hdXRob3I+PGF1dGhvcj5EZW1raW4sIFYuPC9hdXRo
b3I+PGF1dGhvcj52YW4gZGUgQmVyZywgUi48L2F1dGhvcj48L2F1dGhvcnM+PC9jb250cmlidXRv
cnM+PGF1dGgtYWRkcmVzcz5EaXZpc2lvbiBvZiBCYWxhbmNlIERpc29yZGVycywgRGVwYXJ0bWVu
dCBvZiBPdG9yaGlub2xhcnluZ29sb2d5IGFuZCBIZWFkIGFuZCBOZWNrIFN1cmdlcnksIEZhY3Vs
dHkgb2YgSGVhbHRoIE1lZGljaW5lIGFuZCBMaWZlIFNjaWVuY2VzLCBTY2hvb2wgZm9yIE1lbnRh
bCBIZWFsdGggYW5kIE5ldXJvc2NpZW5jZSwgTWFhc3RyaWNodCBVbml2ZXJzaXR5IE1lZGljYWwg
Q2VudHJlLCBNYWFzdHJpY2h0LCBUaGUgTmV0aGVybGFuZHMuIGhlcm1hbnVza2luZ21hQGdtYWls
LmNvbS4mI3hEO0ZhY3VsdHkgb2YgUGh5c2ljcywgVG9tc2sgU3RhdGUgVW5pdmVyc2l0eSwgVG9t
c2ssIFJ1c3NpYW4gRmVkZXJhdGlvbi4gaGVybWFudXNraW5nbWFAZ21haWwuY29tLiYjeEQ7U3Bl
ZWNoIGFuZCBIZWFyaW5nIFNjaWVuY2VzIERlcGFydG1lbnQsIExhbWFyIFVuaXZlcnNpdHksIFJp
byBkZSBKYW5laXJvLCBCcmF6aWwuJiN4RDtEaXZpc2lvbiBvZiBCYWxhbmNlIERpc29yZGVycywg
RGVwYXJ0bWVudCBvZiBPdG9yaGlub2xhcnluZ29sb2d5IGFuZCBIZWFkIGFuZCBOZWNrIFN1cmdl
cnksIEZhY3VsdHkgb2YgSGVhbHRoIE1lZGljaW5lIGFuZCBMaWZlIFNjaWVuY2VzLCBTY2hvb2wg
Zm9yIE1lbnRhbCBIZWFsdGggYW5kIE5ldXJvc2NpZW5jZSwgTWFhc3RyaWNodCBVbml2ZXJzaXR5
IE1lZGljYWwgQ2VudHJlLCBNYWFzdHJpY2h0LCBUaGUgTmV0aGVybGFuZHMuJiN4RDtJREVFLCBN
YWFzdHJpY2h0IFVuaXZlcnNpdHksIE1hYXN0cmljaHQsIFRoZSBOZXRoZXJsYW5kcy4mI3hEO1Nl
cnZpY2Ugb2YgT3Rvcmhpbm9sYXJ5bmdvbG9neSBhbmQgSGVhZCBhbmQgTmVjayBTdXJnZXJ5LCBE
ZXBhcnRtZW50IG9mIENsaW5pY2FsIE5ldXJvc2NpZW5jZXMsIEdlbmV2YSBVbml2ZXJzaXR5IEhv
c3BpdGFscywgR2VuZXZhLCBTd2l0emVybGFuZC4mI3hEO0ZhY3VsdHkgb2YgUGh5c2ljcywgVG9t
c2sgU3RhdGUgVW5pdmVyc2l0eSwgVG9tc2ssIFJ1c3NpYW4gRmVkZXJhdGlvbi48L2F1dGgtYWRk
cmVzcz48dGl0bGVzPjx0aXRsZT5WaWJyb3RhY3RpbGUgZmVlZGJhY2sgaW1wcm92ZXMgYmFsYW5j
ZSBhbmQgbW9iaWxpdHkgaW4gcGF0aWVudHMgd2l0aCBzZXZlcmUgYmlsYXRlcmFsIHZlc3RpYnVs
YXIgbG9zczwvdGl0bGU+PHNlY29uZGFyeS10aXRsZT5KIE5ldXJvbDwvc2Vjb25kYXJ5LXRpdGxl
PjwvdGl0bGVzPjxwZXJpb2RpY2FsPjxmdWxsLXRpdGxlPkogTmV1cm9sPC9mdWxsLXRpdGxlPjxh
YmJyLTE+Sm91cm5hbCBvZiBuZXVyb2xvZ3k8L2FiYnItMT48L3BlcmlvZGljYWw+PGVkaXRpb24+
MjAxOC8xMi8wNzwvZWRpdGlvbj48a2V5d29yZHM+PGtleXdvcmQ+QmFsYW5jZTwva2V5d29yZD48
a2V5d29yZD5CaWxhdGVyYWwgdmVzdGlidWxhciBsb3NzPC9rZXl3b3JkPjxrZXl3b3JkPlNlbnNv
cnkgc3Vic3RpdHV0aW9uPC9rZXl3b3JkPjxrZXl3b3JkPlZlc3RpYnVsYXIgcHJvdGhlc2lzPC9r
ZXl3b3JkPjwva2V5d29yZHM+PGRhdGVzPjx5ZWFyPjIwMTg8L3llYXI+PHB1Yi1kYXRlcz48ZGF0
ZT5EZWMgNTwvZGF0ZT48L3B1Yi1kYXRlcz48L2RhdGVzPjxpc2JuPjE0MzItMTQ1OSAoRWxlY3Ry
b25pYykmI3hEOzAzNDAtNTM1NCAoTGlua2luZyk8L2lzYm4+PGFjY2Vzc2lvbi1udW0+MzA1MTk3
NzY8L2FjY2Vzc2lvbi1udW0+PHVybHM+PHJlbGF0ZWQtdXJscz48dXJsPmh0dHBzOi8vd3d3Lm5j
YmkubmxtLm5paC5nb3YvcHVibWVkLzMwNTE5Nzc2PC91cmw+PC9yZWxhdGVkLXVybHM+PC91cmxz
PjxlbGVjdHJvbmljLXJlc291cmNlLW51bT4xMC4xMDA3L3MwMDQxNS0wMTgtOTEzMy16PC9lbGVj
dHJvbmljLXJlc291cmNlLW51bT48L3JlY29yZD48L0NpdGU+PENpdGU+PEF1dGhvcj52YW4gZGVu
IEJvb2dlcnQ8L0F1dGhvcj48WWVhcj4yMDE4PC9ZZWFyPjxSZWNOdW0+MzQ3PC9SZWNOdW0+PHJl
Y29yZD48cmVjLW51bWJlcj4zNDc8L3JlYy1udW1iZXI+PGZvcmVpZ24ta2V5cz48a2V5IGFwcD0i
RU4iIGRiLWlkPSJmenJzZnN3djVmeDIwMGV6ZjltcDJyNWYyNXYyenI5YXcwdjIiIHRpbWVzdGFt
cD0iMTU0NzYzNjM0MSI+MzQ3PC9rZXk+PC9mb3JlaWduLWtleXM+PHJlZi10eXBlIG5hbWU9Ikpv
dXJuYWwgQXJ0aWNsZSI+MTc8L3JlZi10eXBlPjxjb250cmlidXRvcnM+PGF1dGhvcnM+PGF1dGhv
cj52YW4gZGVuIEJvb2dlcnQsIFQuPC9hdXRob3I+PGF1dGhvcj52YW4gSG9vZiwgTS48L2F1dGhv
cj48YXV0aG9yPkhhbmRzY2h1aCwgUy48L2F1dGhvcj48YXV0aG9yPkdsdWVja2VydCwgUi48L2F1
dGhvcj48YXV0aG9yPkd1aW5hbmQsIE4uPC9hdXRob3I+PGF1dGhvcj5HdXlvdCwgSi4gUC48L2F1
dGhvcj48YXV0aG9yPktpbmdtYSwgSC48L2F1dGhvcj48YXV0aG9yPlBlcmV6LUZvcm5vcywgQS48
L2F1dGhvcj48YXV0aG9yPlNlcHBlbiwgQi48L2F1dGhvcj48YXV0aG9yPkpvaG5zb24gQ2hhY2tv
LCBMLjwvYXV0aG9yPjxhdXRob3I+U2Nocm90dC1GaXNjaGVyLCBBLjwvYXV0aG9yPjxhdXRob3I+
dmFuIGRlIEJlcmcsIFIuPC9hdXRob3I+PC9hdXRob3JzPjwvY29udHJpYnV0b3JzPjxhdXRoLWFk
ZHJlc3M+RGl2aXNpb24gb2YgQmFsYW5jZSBEaXNvcmRlcnMsIERlcGFydG1lbnQgb2YgT3Rvcmhp
bm9sYXJ5bmdvbG9neSwgSGVhZCwgYW5kIE5lY2sgU3VyZ2VyeSwgRmFjdWx0eSBvZiBIZWFsdGgg
TWVkaWNpbmUgYW5kIExpZmUgU2NpZW5jZXMsIFNjaG9vbCBmb3IgTWVudGFsIEhlYWx0aCBhbmQg
TmV1cm9zY2llbmNlLCBNYWFzdHJpY2h0IFVuaXZlcnNpdHkgTWVkaWNhbCBDZW50cmUsIE1hYXN0
cmljaHQsIE5ldGhlcmxhbmRzLiYjeEQ7VmV0Q29yZSBGYWNpbGl0eSBmb3IgUmVzZWFyY2gsIFVu
aXZlcnNpdHkgb2YgVmV0ZXJpbmFyeSBNZWRpY2luZSBWaWVubmEsIFZpZW5uYSwgQXVzdHJpYS4m
I3hEO0RlcGFydG1lbnQgb2YgT3Rvcmhpbm9sYXJ5bmdvbG9neSwgTWVkaWNhbCBVbml2ZXJzaXR5
IElubnNicnVjaywgSW5uc2JydWNrLCBBdXN0cmlhLiYjeEQ7RGVwYXJ0bWVudCBvZiBDbGluaWNh
bCBOZXVyb3NjaWVuY2VzLCBTZXJ2aWNlIG9mIE90b3JoaW5vbGFyeW5nb2xvZ3ksIEhlYWQsIGFu
ZCBOZWNrIFN1cmdlcnksIEdlbmV2YSBVbml2ZXJzaXR5IEhvc3BpdGFscywgR2VuZXZhLCBTd2l0
emVybGFuZC4mI3hEO1Zlc3RpYnVsYXIgTGFib3JhdG9yeSwgRmFjdWx0eSBvZiBQaHlzaWNzLCBU
b21zayBTdGF0ZSBOYXRpb25hbCBSZXNlYXJjaCBVbml2ZXJzaXR5LCBUb21zaywgUnVzc2lhLjwv
YXV0aC1hZGRyZXNzPjx0aXRsZXM+PHRpdGxlPk9wdGltaXphdGlvbiBvZiAzRC1WaXN1YWxpemF0
aW9uIG9mIE1pY3JvLUFuYXRvbWljYWwgU3RydWN0dXJlcyBvZiB0aGUgSHVtYW4gSW5uZXIgRWFy
IGluIE9zbWl1bSBUZXRyb3hpZGUgQ29udHJhc3QgRW5oYW5jZWQgTWljcm8tQ1QgU2NhbnM8L3Rp
dGxlPjxzZWNvbmRhcnktdGl0bGU+RnJvbnQgTmV1cm9hbmF0PC9zZWNvbmRhcnktdGl0bGU+PC90
aXRsZXM+PHBlcmlvZGljYWw+PGZ1bGwtdGl0bGU+RnJvbnQgTmV1cm9hbmF0PC9mdWxsLXRpdGxl
PjwvcGVyaW9kaWNhbD48cGFnZXM+NDE8L3BhZ2VzPjx2b2x1bWU+MTI8L3ZvbHVtZT48ZWRpdGlv
bj4yMDE4LzA2LzA3PC9lZGl0aW9uPjxrZXl3b3Jkcz48a2V5d29yZD4zRCByZW5kZXJpbmc8L2tl
eXdvcmQ+PGtleXdvcmQ+TWljcm8tQ1Q8L2tleXdvcmQ+PGtleXdvcmQ+Y29jaGxlYXIgaW1wbGFu
dHM8L2tleXdvcmQ+PGtleXdvcmQ+Y29udHJhc3QgZW5oYW5jZW1lbnQgc3RhaW5pbmc8L2tleXdv
cmQ+PGtleXdvcmQ+aW1hZ2UgcHJvY2Vzc2luZzwva2V5d29yZD48a2V5d29yZD5pbm5lciBlYXI8
L2tleXdvcmQ+PGtleXdvcmQ+dGVtcG9yYWwgYm9uZXM8L2tleXdvcmQ+PGtleXdvcmQ+dmVzdGli
dWxhciBpbXBsYW50czwva2V5d29yZD48L2tleXdvcmRzPjxkYXRlcz48eWVhcj4yMDE4PC95ZWFy
PjwvZGF0ZXM+PGlzYm4+MTY2Mi01MTI5IChQcmludCkmI3hEOzE2NjItNTEyOSAoTGlua2luZyk8
L2lzYm4+PGFjY2Vzc2lvbi1udW0+Mjk4NzIzODA8L2FjY2Vzc2lvbi1udW0+PHVybHM+PHJlbGF0
ZWQtdXJscz48dXJsPmh0dHBzOi8vd3d3Lm5jYmkubmxtLm5paC5nb3YvcHVibWVkLzI5ODcyMzgw
PC91cmw+PC9yZWxhdGVkLXVybHM+PC91cmxzPjxjdXN0b20yPlBNQzU5NzIxOTA8L2N1c3RvbTI+
PGVsZWN0cm9uaWMtcmVzb3VyY2UtbnVtPjEwLjMzODkvZm5hbmEuMjAxOC4wMDA0MTwvZWxlY3Ry
b25pYy1yZXNvdXJjZS1udW0+PC9yZWNvcmQ+PC9DaXRlPjxDaXRlPjxBdXRob3I+U2VwcGVuPC9B
dXRob3I+PFllYXI+MjAxOTwvWWVhcj48UmVjTnVtPjM5NTwvUmVjTnVtPjxyZWNvcmQ+PHJlYy1u
dW1iZXI+Mzk1PC9yZWMtbnVtYmVyPjxmb3JlaWduLWtleXM+PGtleSBhcHA9IkVOIiBkYi1pZD0i
Znpyc2Zzd3Y1ZngyMDBlemY5bXAycjVmMjV2MnpyOWF3MHYyIiB0aW1lc3RhbXA9IjE1ODIwOTk0
MzQiPjM5NTwva2V5PjwvZm9yZWlnbi1rZXlzPjxyZWYtdHlwZSBuYW1lPSJKb3VybmFsIEFydGlj
bGUiPjE3PC9yZWYtdHlwZT48Y29udHJpYnV0b3JzPjxhdXRob3JzPjxhdXRob3I+U2VwcGVuLCBC
LiBGLjwvYXV0aG9yPjxhdXRob3I+dmFuIEhvb2YsIE0uPC9hdXRob3I+PGF1dGhvcj5TdHVsdGll
bnMsIEouIEouIEEuPC9hdXRob3I+PGF1dGhvcj52YW4gZGVuIEJvb2dlcnQsIFQuPC9hdXRob3I+
PGF1dGhvcj5HdWluYW5kLCBOLjwvYXV0aG9yPjxhdXRob3I+R3V5b3QsIEouIFAuPC9hdXRob3I+
PGF1dGhvcj5LaW5nbWEsIEguPC9hdXRob3I+PGF1dGhvcj5Gb3Jub3MsIEEuIFAuPC9hdXRob3I+
PGF1dGhvcj5IYW5kc2NodWgsIFMuPC9hdXRob3I+PGF1dGhvcj5HbHVlY2tlcnQsIFIuPC9hdXRo
b3I+PGF1dGhvcj5KYWNvYmksIEwuPC9hdXRob3I+PGF1dGhvcj5TY2hyb3R0LUZpc2NoZXIsIEEu
PC9hdXRob3I+PGF1dGhvcj5Kb2huc29uIENoYWNrbywgTC48L2F1dGhvcj48YXV0aG9yPnZhbiBk
ZSBCZXJnLCBSLjwvYXV0aG9yPjwvYXV0aG9ycz48L2NvbnRyaWJ1dG9ycz48YXV0aC1hZGRyZXNz
PkRlcGFydG1lbnQgb2YgT3Rvcmhpbm9sYXJ5bmdvbG9neSBhbmQgSGVhZCBhbmQgTmVjayBTdXJn
ZXJ5LCBNYWFzdHJpY2h0IFVuaXZlcnNpdHkgTWVkaWNhbCBDZW50cmUsIE1hYXN0cmljaHQsIE5l
dGhlcmxhbmRzLiYjeEQ7RGl2aXNpb24gb2YgT3Rvcmhpbm9sYXJ5bmdvbG9neSBhbmQgSGVhZC1h
bmQtTmVjayBTdXJnZXJ5LCBEZXBhcnRtZW50IG9mIENsaW5pY2FsIE5ldXJvc2NpZW5jZXMsIEdl
bmV2YSBVbml2ZXJzaXR5IEhvc3BpdGFscywgR2VuZXZhLCBTd2l0emVybGFuZC4mI3hEO0ZhY3Vs
dHkgb2YgUGh5c2ljcywgVG9tc2sgU3RhdGUgVW5pdmVyc2l0eSwgVG9tc2ssIFJ1c3NpYS4mI3hE
O1ZldENvcmUgRmFjaWxpdHkgZm9yIFJlc2VhcmNoLCBWZXRlcmluYXJ5IFVuaXZlcnNpdHkgVmll
bm5hLCBWaWVubmEuJiN4RDtEZXBhcnRtZW50IG9mIE90b3JoaW5vbGFyeW5nb2xvZ3ksIE1lZGlj
YWwgVW5pdmVyc2l0eSBJbm5zYnJ1Y2ssIElubnNicnVjaywgQXVzdHJpYS4mI3hEO0RlcGFydG1l
bnQgb2YgUmFkaW9sb2d5IGFuZCBOdWNsZWFyIE1lZGljaW5lLCBNYWFzdHJpY2h0IFVuaXZlcnNp
dHkgTWVkaWNhbCBDZW50ZXIsIE1hYXN0cmljaHQsIFRoZSBOZXRoZXJsYW5kcy48L2F1dGgtYWRk
cmVzcz48dGl0bGVzPjx0aXRsZT5EcmFmdGluZyBhIFN1cmdpY2FsIFByb2NlZHVyZSBVc2luZyBh
IENvbXB1dGF0aW9uYWwgQW5hdG9teSBEcml2ZW4gQXBwcm9hY2ggZm9yIFByZWNpc2UsIFJvYnVz
dCwgYW5kIFNhZmUgVmVzdGlidWxhciBOZXVyb3Byb3N0aGVzaXMgUGxhY2VtZW50LVdoZW4gT25l
IFNpemUgRG9lcyBOb3QgRml0IEFsbDwvdGl0bGU+PHNlY29uZGFyeS10aXRsZT5PdG9sIE5ldXJv
dG9sPC9zZWNvbmRhcnktdGl0bGU+PC90aXRsZXM+PHBlcmlvZGljYWw+PGZ1bGwtdGl0bGU+T3Rv
bCBOZXVyb3RvbDwvZnVsbC10aXRsZT48YWJici0xPk90b2xvZ3kgJmFtcDsgbmV1cm90b2xvZ3kg
OiBvZmZpY2lhbCBwdWJsaWNhdGlvbiBvZiB0aGUgQW1lcmljYW4gT3RvbG9naWNhbCBTb2NpZXR5
LCBBbWVyaWNhbiBOZXVyb3RvbG9neSBTb2NpZXR5IFthbmRdIEV1cm9wZWFuIEFjYWRlbXkgb2Yg
T3RvbG9neSBhbmQgTmV1cm90b2xvZ3k8L2FiYnItMT48L3BlcmlvZGljYWw+PHBhZ2VzPlM1MS1T
NTg8L3BhZ2VzPjx2b2x1bWU+NDA8L3ZvbHVtZT48bnVtYmVyPjVTIFN1cHBsIDE8L251bWJlcj48
ZWRpdGlvbj4yMDE5LzA2LzIyPC9lZGl0aW9uPjxkYXRlcz48eWVhcj4yMDE5PC95ZWFyPjxwdWIt
ZGF0ZXM+PGRhdGU+SnVuPC9kYXRlPjwvcHViLWRhdGVzPjwvZGF0ZXM+PGlzYm4+MTUzNy00NTA1
IChFbGVjdHJvbmljKSYjeEQ7MTUzMS03MTI5IChMaW5raW5nKTwvaXNibj48YWNjZXNzaW9uLW51
bT4zMTIyNTgyMzwvYWNjZXNzaW9uLW51bT48dXJscz48cmVsYXRlZC11cmxzPjx1cmw+aHR0cHM6
Ly93d3cubmNiaS5ubG0ubmloLmdvdi9wdWJtZWQvMzEyMjU4MjM8L3VybD48L3JlbGF0ZWQtdXJs
cz48L3VybHM+PGVsZWN0cm9uaWMtcmVzb3VyY2UtbnVtPjEwLjEwOTcvTUFPLjAwMDAwMDAwMDAw
MDIyMTE8L2VsZWN0cm9uaWMtcmVzb3VyY2UtbnVtPjwvcmVjb3JkPjwvQ2l0ZT48Q2l0ZT48QXV0
aG9yPlBlcmV6IEZvcm5vczwvQXV0aG9yPjxZZWFyPjIwMTQ8L1llYXI+PFJlY051bT45OTwvUmVj
TnVtPjxyZWNvcmQ+PHJlYy1udW1iZXI+OTk8L3JlYy1udW1iZXI+PGZvcmVpZ24ta2V5cz48a2V5
IGFwcD0iRU4iIGRiLWlkPSJmenJzZnN3djVmeDIwMGV6ZjltcDJyNWYyNXYyenI5YXcwdjIiIHRp
bWVzdGFtcD0iMTQyODg2MjYwMyI+OTk8L2tleT48L2ZvcmVpZ24ta2V5cz48cmVmLXR5cGUgbmFt
ZT0iSm91cm5hbCBBcnRpY2xlIj4xNzwvcmVmLXR5cGU+PGNvbnRyaWJ1dG9ycz48YXV0aG9ycz48
YXV0aG9yPlBlcmV6IEZvcm5vcywgQS48L2F1dGhvcj48YXV0aG9yPkd1aW5hbmQsIE4uPC9hdXRo
b3I+PGF1dGhvcj52YW4gZGUgQmVyZywgUi48L2F1dGhvcj48YXV0aG9yPlN0b2tyb29zLCBSLjwv
YXV0aG9yPjxhdXRob3I+TWljZXJhLCBTLjwvYXV0aG9yPjxhdXRob3I+S2luZ21hLCBILjwvYXV0
aG9yPjxhdXRob3I+UGVsaXp6b25lLCBNLjwvYXV0aG9yPjxhdXRob3I+R3V5b3QsIEouIFAuPC9h
dXRob3I+PC9hdXRob3JzPjwvY29udHJpYnV0b3JzPjxhdXRoLWFkZHJlc3M+U2VydmljZSBvZiBP
dG9yaGlub2xhcnluZ29sb2d5IGFuZCBIZWFkIGFuZCBOZWNrIFN1cmdlcnksIERlcGFydG1lbnQg
b2YgQ2xpbmljYWwgTmV1cm9zY2llbmNlcywgR2VuZXZhIFVuaXZlcnNpdHkgSG9zcGl0YWxzICwg
R2VuZXZhICwgU3dpdHplcmxhbmQuJiN4RDtEaXZpc2lvbiBvZiBCYWxhbmNlIERpc29yZGVycywg
RGVwYXJ0bWVudCBvZiBPdG9yaGlub2xhcnluZ29sb2d5IGFuZCBIZWFkIGFuZCBOZWNrIFN1cmdl
cnksIEZhY3VsdHkgb2YgSGVhbHRoIE1lZGljaW5lIGFuZCBMaWZlIFNjaWVuY2VzLCBTY2hvb2wg
Zm9yIE1lbnRhbCBIZWFsdGggYW5kIE5ldXJvc2NpZW5jZSwgTWFhc3RyaWNodCBVbml2ZXJzaXR5
IE1lZGljYWwgQ2VudGVyICwgTWFhc3RyaWNodCAsIE5ldGhlcmxhbmRzLiYjeEQ7VHJhbnNsYXRp
b25hbCBOZXVyYWwgRW5naW5lZXJpbmcgTGFib3JhdG9yeSwgQ2VudGVyIGZvciBOZXVyb3Byb3N0
aGV0aWNzLCBJbnN0aXR1dGUgb2YgQmlvZW5naW5lZXJpbmcsIEVjb2xlIFBvbHl0ZWNobmlxdWUg
RmVkZXJhbGUgZGUgTGF1c2FubmUgLCBMYXVzYW5uZSAsIFN3aXR6ZXJsYW5kIDsgVGhlIEJpb1Jv
Ym90aWNzIEluc3RpdHV0ZSwgU2N1b2xhIFN1cGVyaW9yZSBTYW50JmFwb3M7QW5uYSAsIFBpc2Eg
LCBJdGFseS48L2F1dGgtYWRkcmVzcz48dGl0bGVzPjx0aXRsZT5BcnRpZmljaWFsIGJhbGFuY2U6
IHJlc3RvcmF0aW9uIG9mIHRoZSB2ZXN0aWJ1bG8tb2N1bGFyIHJlZmxleCBpbiBodW1hbnMgd2l0
aCBhIHByb3RvdHlwZSB2ZXN0aWJ1bGFyIG5ldXJvcHJvc3RoZXNpczwvdGl0bGU+PHNlY29uZGFy
eS10aXRsZT5Gcm9udCBOZXVyb2w8L3NlY29uZGFyeS10aXRsZT48YWx0LXRpdGxlPkZyb250aWVy
cyBpbiBuZXVyb2xvZ3k8L2FsdC10aXRsZT48L3RpdGxlcz48cGVyaW9kaWNhbD48ZnVsbC10aXRs
ZT5Gcm9udCBOZXVyb2w8L2Z1bGwtdGl0bGU+PGFiYnItMT5Gcm9udGllcnMgaW4gbmV1cm9sb2d5
PC9hYmJyLTE+PC9wZXJpb2RpY2FsPjxhbHQtcGVyaW9kaWNhbD48ZnVsbC10aXRsZT5Gcm9udCBO
ZXVyb2w8L2Z1bGwtdGl0bGU+PGFiYnItMT5Gcm9udGllcnMgaW4gbmV1cm9sb2d5PC9hYmJyLTE+
PC9hbHQtcGVyaW9kaWNhbD48cGFnZXM+NjY8L3BhZ2VzPjx2b2x1bWU+NTwvdm9sdW1lPjxkYXRl
cz48eWVhcj4yMDE0PC95ZWFyPjwvZGF0ZXM+PGlzYm4+MTY2NC0yMjk1IChFbGVjdHJvbmljKSYj
eEQ7MTY2NC0yMjk1IChMaW5raW5nKTwvaXNibj48YWNjZXNzaW9uLW51bT4yNDgwODg5MDwvYWNj
ZXNzaW9uLW51bT48dXJscz48cmVsYXRlZC11cmxzPjx1cmw+aHR0cDovL3d3dy5uY2JpLm5sbS5u
aWguZ292L3B1Ym1lZC8yNDgwODg5MDwvdXJsPjwvcmVsYXRlZC11cmxzPjwvdXJscz48Y3VzdG9t
Mj40MDEwNzcwPC9jdXN0b20yPjxlbGVjdHJvbmljLXJlc291cmNlLW51bT4xMC4zMzg5L2ZuZXVy
LjIwMTQuMDAwNjY8L2VsZWN0cm9uaWMtcmVzb3VyY2UtbnVtPjwvcmVjb3JkPjwvQ2l0ZT48Q2l0
ZT48QXV0aG9yPkZvcm5vczwvQXV0aG9yPjxZZWFyPjIwMTk8L1llYXI+PFJlY051bT4zNzQ8L1Jl
Y051bT48cmVjb3JkPjxyZWMtbnVtYmVyPjM3NDwvcmVjLW51bWJlcj48Zm9yZWlnbi1rZXlzPjxr
ZXkgYXBwPSJFTiIgZGItaWQ9ImZ6cnNmc3d2NWZ4MjAwZXpmOW1wMnI1ZjI1djJ6cjlhdzB2MiIg
dGltZXN0YW1wPSIxNTcxNTcyNDQxIj4zNzQ8L2tleT48L2ZvcmVpZ24ta2V5cz48cmVmLXR5cGUg
bmFtZT0iSm91cm5hbCBBcnRpY2xlIj4xNzwvcmVmLXR5cGU+PGNvbnRyaWJ1dG9ycz48YXV0aG9y
cz48YXV0aG9yPkZvcm5vcywgQS4gUC48L2F1dGhvcj48YXV0aG9yPnZhbiBkZSBCZXJnLCBSLjwv
YXV0aG9yPjxhdXRob3I+QXJtYW5kLCBTLjwvYXV0aG9yPjxhdXRob3I+Q2F2dXNjZW5zLCBTLjwv
YXV0aG9yPjxhdXRob3I+UmFuaWVyaSwgTS48L2F1dGhvcj48YXV0aG9yPkNyZXRhbGxheiwgQy48
L2F1dGhvcj48YXV0aG9yPktpbmdtYSwgSC48L2F1dGhvcj48YXV0aG9yPkd1eW90LCBKLiBQLjwv
YXV0aG9yPjxhdXRob3I+R3VpbmFuZCwgTi48L2F1dGhvcj48L2F1dGhvcnM+PC9jb250cmlidXRv
cnM+PGF1dGgtYWRkcmVzcz5EaXZpc2lvbiBvZiBPdG9yaGlub2xhcnluZ29sb2d5IEhlYWQgYW5k
IE5lY2sgU3VyZ2VyeSwgR2VuZXZhIFVuaXZlcnNpdHkgSG9zcGl0YWxzIGFuZCBVbml2ZXJzaXR5
IG9mIEdlbmV2YSwgUnVlIEdhYnJpZWxsZS1QZXJyZXQtR2VudGlsIDQsIDEyMDUsIEdlbmV2YSwg
U3dpdHplcmxhbmQuJiN4RDtEaXZpc2lvbiBvZiBCYWxhbmNlIERpc29yZGVycywgRGVwYXJ0bWVu
dCBvZiBFTlQsIE1hYXN0cmljaHQgVW5pdmVyc2l0eSBNZWRpY2FsIENlbnRyZSwgTWFhc3RyaWNo
dCwgVGhlIE5ldGhlcmxhbmRzLiYjeEQ7RmFjdWx0eSBvZiBQaHlzaWNzLCBUb21zayBTdGF0ZSBV
bml2ZXJzaXR5LCBUb21zaywgUnVzc2lhLiYjeEQ7V2lsbHkgVGFpbGxhcmQgTGFib3JhdG9yeSBv
ZiBLaW5lc2lvbG9neSwgR2VuZXZhIFVuaXZlcnNpdHkgSG9zcGl0YWxzIGFuZCBVbml2ZXJzaXR5
IG9mIEdlbmV2YSwgR2VuZXZhLCBTd2l0emVybGFuZC4mI3hEO0RpdmlzaW9uIG9mIE90b3JoaW5v
bGFyeW5nb2xvZ3kgSGVhZCBhbmQgTmVjayBTdXJnZXJ5LCBHZW5ldmEgVW5pdmVyc2l0eSBIb3Nw
aXRhbHMgYW5kIFVuaXZlcnNpdHkgb2YgR2VuZXZhLCBSdWUgR2FicmllbGxlLVBlcnJldC1HZW50
aWwgNCwgMTIwNSwgR2VuZXZhLCBTd2l0emVybGFuZC4gTmlscy5HdWluYW5kQGhjdWdlLmNoLjwv
YXV0aC1hZGRyZXNzPjx0aXRsZXM+PHRpdGxlPkNlcnZpY2FsIG15b2dlbmljIHBvdGVudGlhbHMg
YW5kIGNvbnRyb2xsZWQgcG9zdHVyYWwgcmVzcG9uc2VzIGVsaWNpdGVkIGJ5IGEgcHJvdG90eXBl
IHZlc3RpYnVsYXIgaW1wbGFudDwvdGl0bGU+PHNlY29uZGFyeS10aXRsZT5KIE5ldXJvbDwvc2Vj
b25kYXJ5LXRpdGxlPjwvdGl0bGVzPjxwZXJpb2RpY2FsPjxmdWxsLXRpdGxlPkogTmV1cm9sPC9m
dWxsLXRpdGxlPjxhYmJyLTE+Sm91cm5hbCBvZiBuZXVyb2xvZ3k8L2FiYnItMT48L3BlcmlvZGlj
YWw+PHBhZ2VzPjMzLTQxPC9wYWdlcz48dm9sdW1lPjI2Njwvdm9sdW1lPjxudW1iZXI+U3VwcGwg
MTwvbnVtYmVyPjxlZGl0aW9uPjIwMTkvMDgvMTA8L2VkaXRpb24+PGtleXdvcmRzPjxrZXl3b3Jk
PkJpbGF0ZXJhbCB2ZXN0aWJ1bG9wYXRoeTwva2V5d29yZD48a2V5d29yZD5Qb3N0dXJhbCBjb250
cm9sPC9rZXl3b3JkPjxrZXl3b3JkPlN0ZXBwaW5nIHRlc3Q8L2tleXdvcmQ+PGtleXdvcmQ+VW50
ZXJiZXJnZXIvRnVrdWRhIHRlc3Q8L2tleXdvcmQ+PGtleXdvcmQ+VmVzdGlidWxhciBpbXBsYW50
PC9rZXl3b3JkPjxrZXl3b3JkPlZlc3RpYnVsby1zcGluYWwgcmVmbGV4PC9rZXl3b3JkPjxrZXl3
b3JkPmNWRU1Qczwva2V5d29yZD48L2tleXdvcmRzPjxkYXRlcz48eWVhcj4yMDE5PC95ZWFyPjxw
dWItZGF0ZXM+PGRhdGU+U2VwPC9kYXRlPjwvcHViLWRhdGVzPjwvZGF0ZXM+PGlzYm4+MTQzMi0x
NDU5IChFbGVjdHJvbmljKSYjeEQ7MDM0MC01MzU0IChMaW5raW5nKTwvaXNibj48YWNjZXNzaW9u
LW51bT4zMTM5NjY4OTwvYWNjZXNzaW9uLW51bT48dXJscz48cmVsYXRlZC11cmxzPjx1cmw+aHR0
cHM6Ly93d3cubmNiaS5ubG0ubmloLmdvdi9wdWJtZWQvMzEzOTY2ODk8L3VybD48L3JlbGF0ZWQt
dXJscz48L3VybHM+PGN1c3RvbTI+UE1DNjcyMjE0NzwvY3VzdG9tMj48ZWxlY3Ryb25pYy1yZXNv
dXJjZS1udW0+MTAuMTAwNy9zMDA0MTUtMDE5LTA5NDkxLXg8L2VsZWN0cm9uaWMtcmVzb3VyY2Ut
bnVtPjwvcmVjb3JkPjwvQ2l0ZT48L0VuZE5vdGU+
</w:fldData>
        </w:fldChar>
      </w:r>
      <w:r w:rsidRPr="00DF1455">
        <w:rPr>
          <w:lang w:val="en-US"/>
        </w:rPr>
        <w:instrText xml:space="preserve"> ADDIN EN.CITE.DATA </w:instrText>
      </w:r>
      <w:r>
        <w:fldChar w:fldCharType="end"/>
      </w:r>
      <w:r>
        <w:fldChar w:fldCharType="separate"/>
      </w:r>
      <w:r w:rsidRPr="00DF1455">
        <w:rPr>
          <w:noProof/>
          <w:lang w:val="en-US"/>
        </w:rPr>
        <w:t>(1-7)</w:t>
      </w:r>
      <w:r>
        <w:fldChar w:fldCharType="end"/>
      </w:r>
    </w:p>
    <w:p w14:paraId="791562C9" w14:textId="77777777" w:rsidR="00DF1455" w:rsidRDefault="00DF1455" w:rsidP="00DF1455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>1.</w:t>
      </w:r>
      <w:r>
        <w:tab/>
        <w:t>Kingma H, van de Berg R. Anatomy, physiology, and physics of the peripheral vestibular system. Handb Clin Neurol. 2016;137:1-16.</w:t>
      </w:r>
    </w:p>
    <w:p w14:paraId="447BC43D" w14:textId="77777777" w:rsidR="00DF1455" w:rsidRDefault="00DF1455" w:rsidP="00DF1455">
      <w:pPr>
        <w:pStyle w:val="EndNoteBibliography"/>
        <w:spacing w:after="0"/>
      </w:pPr>
      <w:r>
        <w:t>2.</w:t>
      </w:r>
      <w:r>
        <w:tab/>
        <w:t>van de Berg R, Rosengren S, Kingma H. Laboratory examinations for the vestibular system. Current opinion in neurology. 2018;31(1):111-6.</w:t>
      </w:r>
    </w:p>
    <w:p w14:paraId="5B241E84" w14:textId="77777777" w:rsidR="00DF1455" w:rsidRDefault="00DF1455" w:rsidP="00DF1455">
      <w:pPr>
        <w:pStyle w:val="EndNoteBibliography"/>
        <w:spacing w:after="0"/>
      </w:pPr>
      <w:r>
        <w:t>3.</w:t>
      </w:r>
      <w:r>
        <w:tab/>
        <w:t>Kingma H, Felipe L, Gerards MC, Gerits P, Guinand N, Perez-Fornos A, et al. Vibrotactile feedback improves balance and mobility in patients with severe bilateral vestibular loss. Journal of neurology. 2018.</w:t>
      </w:r>
    </w:p>
    <w:p w14:paraId="13B39D4D" w14:textId="77777777" w:rsidR="00DF1455" w:rsidRDefault="00DF1455" w:rsidP="00DF1455">
      <w:pPr>
        <w:pStyle w:val="EndNoteBibliography"/>
        <w:spacing w:after="0"/>
      </w:pPr>
      <w:r>
        <w:t>4.</w:t>
      </w:r>
      <w:r>
        <w:tab/>
        <w:t>van den Boogert T, van Hoof M, Handschuh S, Glueckert R, Guinand N, Guyot JP, et al. Optimization of 3D-Visualization of Micro-Anatomical Structures of the Human Inner Ear in Osmium Tetroxide Contrast Enhanced Micro-CT Scans. Front Neuroanat. 2018;12:41.</w:t>
      </w:r>
    </w:p>
    <w:p w14:paraId="6CA6434D" w14:textId="77777777" w:rsidR="00DF1455" w:rsidRDefault="00DF1455" w:rsidP="00DF1455">
      <w:pPr>
        <w:pStyle w:val="EndNoteBibliography"/>
        <w:spacing w:after="0"/>
      </w:pPr>
      <w:r>
        <w:lastRenderedPageBreak/>
        <w:t>5.</w:t>
      </w:r>
      <w:r>
        <w:tab/>
        <w:t>Seppen BF, van Hoof M, Stultiens JJA, van den Boogert T, Guinand N, Guyot JP, et al. Drafting a Surgical Procedure Using a Computational Anatomy Driven Approach for Precise, Robust, and Safe Vestibular Neuroprosthesis Placement-When One Size Does Not Fit All. Otology &amp; neurotology : official publication of the American Otological Society, American Neurotology Society [and] European Academy of Otology and Neurotology. 2019;40(5S Suppl 1):S51-S8.</w:t>
      </w:r>
    </w:p>
    <w:p w14:paraId="4170C0E2" w14:textId="77777777" w:rsidR="00DF1455" w:rsidRDefault="00DF1455" w:rsidP="00DF1455">
      <w:pPr>
        <w:pStyle w:val="EndNoteBibliography"/>
        <w:spacing w:after="0"/>
      </w:pPr>
      <w:r>
        <w:t>6.</w:t>
      </w:r>
      <w:r>
        <w:tab/>
        <w:t>Perez Fornos A, Guinand N, van de Berg R, Stokroos R, Micera S, Kingma H, et al. Artificial balance: restoration of the vestibulo-ocular reflex in humans with a prototype vestibular neuroprosthesis. Frontiers in neurology. 2014;5:66.</w:t>
      </w:r>
    </w:p>
    <w:p w14:paraId="1DA464C3" w14:textId="77777777" w:rsidR="00DF1455" w:rsidRDefault="00DF1455" w:rsidP="00DF1455">
      <w:pPr>
        <w:pStyle w:val="EndNoteBibliography"/>
      </w:pPr>
      <w:r>
        <w:t>7.</w:t>
      </w:r>
      <w:r>
        <w:tab/>
        <w:t>Fornos AP, van de Berg R, Armand S, Cavuscens S, Ranieri M, Cretallaz C, et al. Cervical myogenic potentials and controlled postural responses elicited by a prototype vestibular implant. Journal of neurology. 2019;266(Suppl 1):33-41.</w:t>
      </w:r>
    </w:p>
    <w:p w14:paraId="2B9BB9FE" w14:textId="46BA4B54" w:rsidR="008317C9" w:rsidRPr="008317C9" w:rsidRDefault="00DF1455" w:rsidP="00DF1455">
      <w:pPr>
        <w:tabs>
          <w:tab w:val="left" w:pos="2727"/>
        </w:tabs>
      </w:pPr>
      <w:r>
        <w:rPr>
          <w:b/>
          <w:bCs/>
        </w:rPr>
        <w:fldChar w:fldCharType="end"/>
      </w:r>
    </w:p>
    <w:p w14:paraId="70FA7734" w14:textId="77777777" w:rsidR="00EB3FB6" w:rsidRPr="00FD6105" w:rsidRDefault="00EB3FB6" w:rsidP="00EB3FB6"/>
    <w:sectPr w:rsidR="00EB3FB6" w:rsidRPr="00FD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23EA"/>
    <w:multiLevelType w:val="hybridMultilevel"/>
    <w:tmpl w:val="0CB2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4E8D"/>
    <w:multiLevelType w:val="hybridMultilevel"/>
    <w:tmpl w:val="71D8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8E1"/>
    <w:multiLevelType w:val="hybridMultilevel"/>
    <w:tmpl w:val="16F6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7692D"/>
    <w:multiLevelType w:val="hybridMultilevel"/>
    <w:tmpl w:val="6EA8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55BBD"/>
    <w:multiLevelType w:val="hybridMultilevel"/>
    <w:tmpl w:val="7C48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78C9"/>
    <w:multiLevelType w:val="hybridMultilevel"/>
    <w:tmpl w:val="10E4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3"/>
    <w:rsid w:val="0002626F"/>
    <w:rsid w:val="000813A6"/>
    <w:rsid w:val="000D5F0E"/>
    <w:rsid w:val="00115A38"/>
    <w:rsid w:val="001740FA"/>
    <w:rsid w:val="00186217"/>
    <w:rsid w:val="001A0763"/>
    <w:rsid w:val="00206993"/>
    <w:rsid w:val="00217F48"/>
    <w:rsid w:val="00235EBC"/>
    <w:rsid w:val="00254A48"/>
    <w:rsid w:val="00254B61"/>
    <w:rsid w:val="002E34E7"/>
    <w:rsid w:val="002F207E"/>
    <w:rsid w:val="00306BE3"/>
    <w:rsid w:val="00381ECF"/>
    <w:rsid w:val="00397B82"/>
    <w:rsid w:val="003A13E0"/>
    <w:rsid w:val="003C05DC"/>
    <w:rsid w:val="003F3451"/>
    <w:rsid w:val="004C1B78"/>
    <w:rsid w:val="004D424F"/>
    <w:rsid w:val="005C13EC"/>
    <w:rsid w:val="005F3A51"/>
    <w:rsid w:val="00603788"/>
    <w:rsid w:val="006D40E9"/>
    <w:rsid w:val="006F1904"/>
    <w:rsid w:val="0074593D"/>
    <w:rsid w:val="007A7843"/>
    <w:rsid w:val="008317C9"/>
    <w:rsid w:val="00854FF0"/>
    <w:rsid w:val="008B40BE"/>
    <w:rsid w:val="00975394"/>
    <w:rsid w:val="009D1499"/>
    <w:rsid w:val="00A43740"/>
    <w:rsid w:val="00A45445"/>
    <w:rsid w:val="00A90AB1"/>
    <w:rsid w:val="00B06E82"/>
    <w:rsid w:val="00B16799"/>
    <w:rsid w:val="00B61391"/>
    <w:rsid w:val="00BC2D13"/>
    <w:rsid w:val="00C65E90"/>
    <w:rsid w:val="00CD0BD4"/>
    <w:rsid w:val="00CD764A"/>
    <w:rsid w:val="00D344A4"/>
    <w:rsid w:val="00D814D9"/>
    <w:rsid w:val="00DF1455"/>
    <w:rsid w:val="00E545BF"/>
    <w:rsid w:val="00E62E80"/>
    <w:rsid w:val="00EB3FB6"/>
    <w:rsid w:val="00EC0044"/>
    <w:rsid w:val="00F54172"/>
    <w:rsid w:val="00F85CBB"/>
    <w:rsid w:val="00FA0A90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9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F1455"/>
  </w:style>
  <w:style w:type="paragraph" w:styleId="a5">
    <w:name w:val="No Spacing"/>
    <w:link w:val="a4"/>
    <w:uiPriority w:val="1"/>
    <w:qFormat/>
    <w:rsid w:val="00DF1455"/>
    <w:pPr>
      <w:spacing w:after="0" w:line="240" w:lineRule="auto"/>
    </w:pPr>
  </w:style>
  <w:style w:type="character" w:customStyle="1" w:styleId="EndNoteBibliographyChar">
    <w:name w:val="EndNote Bibliography Char"/>
    <w:basedOn w:val="a4"/>
    <w:link w:val="EndNoteBibliography"/>
    <w:locked/>
    <w:rsid w:val="00DF145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Char"/>
    <w:rsid w:val="00DF145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layout">
    <w:name w:val="layout"/>
    <w:basedOn w:val="a0"/>
    <w:rsid w:val="000813A6"/>
  </w:style>
  <w:style w:type="character" w:styleId="a6">
    <w:name w:val="Hyperlink"/>
    <w:basedOn w:val="a0"/>
    <w:uiPriority w:val="99"/>
    <w:semiHidden/>
    <w:unhideWhenUsed/>
    <w:rsid w:val="00081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9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F1455"/>
  </w:style>
  <w:style w:type="paragraph" w:styleId="a5">
    <w:name w:val="No Spacing"/>
    <w:link w:val="a4"/>
    <w:uiPriority w:val="1"/>
    <w:qFormat/>
    <w:rsid w:val="00DF1455"/>
    <w:pPr>
      <w:spacing w:after="0" w:line="240" w:lineRule="auto"/>
    </w:pPr>
  </w:style>
  <w:style w:type="character" w:customStyle="1" w:styleId="EndNoteBibliographyChar">
    <w:name w:val="EndNote Bibliography Char"/>
    <w:basedOn w:val="a4"/>
    <w:link w:val="EndNoteBibliography"/>
    <w:locked/>
    <w:rsid w:val="00DF145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Char"/>
    <w:rsid w:val="00DF145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layout">
    <w:name w:val="layout"/>
    <w:basedOn w:val="a0"/>
    <w:rsid w:val="000813A6"/>
  </w:style>
  <w:style w:type="character" w:styleId="a6">
    <w:name w:val="Hyperlink"/>
    <w:basedOn w:val="a0"/>
    <w:uiPriority w:val="99"/>
    <w:semiHidden/>
    <w:unhideWhenUsed/>
    <w:rsid w:val="0008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2198571221?pwd=eEFDVHRQcDlWYTRFNUw2SUJvLzYv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ED8CAA6-7C5F-4CAF-9504-E26CAC34B3C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Pleshkoff</dc:creator>
  <cp:keywords/>
  <dc:description/>
  <cp:lastModifiedBy>пользователь</cp:lastModifiedBy>
  <cp:revision>11</cp:revision>
  <dcterms:created xsi:type="dcterms:W3CDTF">2021-05-25T09:04:00Z</dcterms:created>
  <dcterms:modified xsi:type="dcterms:W3CDTF">2021-06-07T04:13:00Z</dcterms:modified>
</cp:coreProperties>
</file>