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9250" w14:textId="77777777" w:rsidR="00EB3177" w:rsidRDefault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Индивидуальный план научной деятельности</w:t>
      </w:r>
    </w:p>
    <w:p w14:paraId="665CC088" w14:textId="77777777" w:rsidR="009B4748" w:rsidRPr="009B4748" w:rsidRDefault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B4748">
        <w:rPr>
          <w:rFonts w:ascii="Times New Roman" w:hAnsi="Times New Roman"/>
          <w:bCs/>
          <w:sz w:val="28"/>
          <w:szCs w:val="28"/>
          <w:lang w:val="ru-RU"/>
        </w:rPr>
        <w:t>(для 3 лет обучения)</w:t>
      </w:r>
    </w:p>
    <w:tbl>
      <w:tblPr>
        <w:tblW w:w="9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845"/>
        <w:gridCol w:w="2768"/>
      </w:tblGrid>
      <w:tr w:rsidR="009B4748" w:rsidRPr="00967781" w14:paraId="0E1D9B23" w14:textId="77777777" w:rsidTr="004E034A">
        <w:tc>
          <w:tcPr>
            <w:tcW w:w="1512" w:type="dxa"/>
            <w:shd w:val="clear" w:color="auto" w:fill="auto"/>
          </w:tcPr>
          <w:p w14:paraId="0F531E77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b/>
                <w:color w:val="000000"/>
                <w:lang w:val="ru-RU"/>
              </w:rPr>
              <w:t xml:space="preserve">Этап освоения научного компонента программы </w:t>
            </w:r>
          </w:p>
        </w:tc>
        <w:tc>
          <w:tcPr>
            <w:tcW w:w="4211" w:type="dxa"/>
            <w:shd w:val="clear" w:color="auto" w:fill="auto"/>
          </w:tcPr>
          <w:p w14:paraId="02C474C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b/>
                <w:color w:val="000000"/>
                <w:lang w:val="ru-RU"/>
              </w:rPr>
              <w:t>Виды работ аспирантов по этапам</w:t>
            </w:r>
            <w:r w:rsid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 (</w:t>
            </w:r>
            <w:r w:rsidR="00551530" w:rsidRPr="00551530">
              <w:rPr>
                <w:rFonts w:ascii="Times New Roman" w:hAnsi="Times New Roman"/>
                <w:i/>
                <w:color w:val="FF0000"/>
                <w:lang w:val="ru-RU"/>
              </w:rPr>
              <w:t>необходимо произвести выбор видов работ в соответствии с проведением научных исследований и подготовкой диссертации по каждому этапу</w:t>
            </w:r>
            <w:r w:rsidR="00551530">
              <w:rPr>
                <w:rFonts w:ascii="Times New Roman" w:hAnsi="Times New Roman"/>
                <w:i/>
                <w:color w:val="FF0000"/>
                <w:lang w:val="ru-RU"/>
              </w:rPr>
              <w:t xml:space="preserve"> из предлагаемого примерного списка. При необходимости добавить иное</w:t>
            </w:r>
            <w:r w:rsidR="00551530" w:rsidRPr="00551530">
              <w:rPr>
                <w:rFonts w:ascii="Times New Roman" w:hAnsi="Times New Roman"/>
                <w:i/>
                <w:color w:val="FF0000"/>
                <w:lang w:val="ru-RU"/>
              </w:rPr>
              <w:t>)</w:t>
            </w:r>
            <w:r w:rsidR="00551530">
              <w:rPr>
                <w:rFonts w:ascii="Times New Roman" w:hAnsi="Times New Roman"/>
                <w:i/>
                <w:color w:val="FF0000"/>
                <w:lang w:val="ru-RU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45C0BCF3" w14:textId="77777777" w:rsidR="009B4748" w:rsidRPr="00551530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Результаты и контроль </w:t>
            </w:r>
            <w:proofErr w:type="gramStart"/>
            <w:r w:rsidRP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выполнения </w:t>
            </w:r>
            <w:r w:rsid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="00551530" w:rsidRPr="00551530">
              <w:rPr>
                <w:rFonts w:ascii="Times New Roman" w:hAnsi="Times New Roman"/>
                <w:i/>
                <w:color w:val="FF0000"/>
                <w:lang w:val="ru-RU"/>
              </w:rPr>
              <w:t>(</w:t>
            </w:r>
            <w:proofErr w:type="gramEnd"/>
            <w:r w:rsidR="00551530" w:rsidRPr="00551530">
              <w:rPr>
                <w:rFonts w:ascii="Times New Roman" w:hAnsi="Times New Roman"/>
                <w:i/>
                <w:color w:val="FF0000"/>
                <w:lang w:val="ru-RU"/>
              </w:rPr>
              <w:t>сформулировать результаты в соответствии с выбранными видами работ )</w:t>
            </w:r>
          </w:p>
        </w:tc>
      </w:tr>
      <w:tr w:rsidR="009B4748" w:rsidRPr="00967781" w14:paraId="64878124" w14:textId="77777777" w:rsidTr="004E034A">
        <w:tc>
          <w:tcPr>
            <w:tcW w:w="1512" w:type="dxa"/>
            <w:shd w:val="clear" w:color="auto" w:fill="auto"/>
          </w:tcPr>
          <w:p w14:paraId="20D54491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>Этап 1. (октябрь – февраль, 1 курс обучения).</w:t>
            </w:r>
          </w:p>
        </w:tc>
        <w:tc>
          <w:tcPr>
            <w:tcW w:w="4211" w:type="dxa"/>
            <w:shd w:val="clear" w:color="auto" w:fill="auto"/>
          </w:tcPr>
          <w:p w14:paraId="30B420A7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 xml:space="preserve">Выбор темы и формулирование проблемы исследования. Определение объекта и предмета исследования. Анализ состояния и степени изученности проблемы. Постановка цели и задач исследования. Разработка гипотезы. </w:t>
            </w:r>
          </w:p>
          <w:p w14:paraId="0955866E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 xml:space="preserve">Формулирование темы диссертации, ее обоснование и утверждение. </w:t>
            </w:r>
          </w:p>
          <w:p w14:paraId="3112E2A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>Работа с научными источниками и опубликованными результатами по теме диссертации (отечественными и зарубежными).</w:t>
            </w:r>
          </w:p>
          <w:p w14:paraId="3C8F1A4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>Включение в работу научно-исследовательского семинара.</w:t>
            </w:r>
          </w:p>
          <w:p w14:paraId="58F10E2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lang w:val="ru-RU"/>
              </w:rPr>
              <w:t>Планирование и организация научных исследований.</w:t>
            </w:r>
          </w:p>
        </w:tc>
        <w:tc>
          <w:tcPr>
            <w:tcW w:w="2406" w:type="dxa"/>
            <w:shd w:val="clear" w:color="auto" w:fill="auto"/>
          </w:tcPr>
          <w:p w14:paraId="32B8FCFC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Обзор научной литературы. </w:t>
            </w:r>
          </w:p>
          <w:p w14:paraId="7DCE0AF6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Подготовленная заявка на грант. Выступление на научном семинаре кафедры/ лаборатории </w:t>
            </w:r>
            <w:r w:rsidRPr="009B4748">
              <w:rPr>
                <w:rFonts w:ascii="Times New Roman" w:hAnsi="Times New Roman"/>
                <w:b/>
                <w:i/>
                <w:color w:val="000000"/>
                <w:lang w:val="ru-RU"/>
              </w:rPr>
              <w:t>(Текущий контроль)</w:t>
            </w:r>
            <w:r w:rsidRPr="009B474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9B4748" w:rsidRPr="009B4748" w14:paraId="0B6C71E6" w14:textId="77777777" w:rsidTr="004E034A">
        <w:tc>
          <w:tcPr>
            <w:tcW w:w="1512" w:type="dxa"/>
            <w:shd w:val="clear" w:color="auto" w:fill="auto"/>
          </w:tcPr>
          <w:p w14:paraId="3D7232F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Этап 2 (февраль – сентябрь, 1 курс обучения)</w:t>
            </w:r>
          </w:p>
        </w:tc>
        <w:tc>
          <w:tcPr>
            <w:tcW w:w="4211" w:type="dxa"/>
            <w:shd w:val="clear" w:color="auto" w:fill="auto"/>
          </w:tcPr>
          <w:p w14:paraId="611B303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Определение и обоснование подходов и  методов исследования, выбор методов и  инструментария авторского исследования и др.</w:t>
            </w:r>
          </w:p>
          <w:p w14:paraId="6B155DB5" w14:textId="77777777" w:rsidR="009B4748" w:rsidRPr="009B4748" w:rsidRDefault="009B4748" w:rsidP="004E034A">
            <w:pPr>
              <w:pStyle w:val="ae"/>
              <w:autoSpaceDE w:val="0"/>
              <w:autoSpaceDN w:val="0"/>
              <w:adjustRightInd w:val="0"/>
              <w:spacing w:before="240" w:line="276" w:lineRule="auto"/>
              <w:ind w:left="204" w:right="38" w:firstLine="135"/>
              <w:rPr>
                <w:color w:val="000000"/>
                <w:sz w:val="22"/>
                <w:szCs w:val="22"/>
              </w:rPr>
            </w:pPr>
            <w:r w:rsidRPr="009B4748">
              <w:rPr>
                <w:color w:val="000000"/>
                <w:sz w:val="22"/>
                <w:szCs w:val="22"/>
              </w:rPr>
              <w:t>Планирование эксперимента (процедура выбора числа и последовательности постановки опытов, необходимых и достаточных для достижения цели эксперимента с требуемой точностью).</w:t>
            </w:r>
          </w:p>
          <w:p w14:paraId="2DB8DDA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Организация условий проведения эксперимента.</w:t>
            </w:r>
          </w:p>
          <w:p w14:paraId="281BC43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Проведение исследования/эксперимента (при необходимости)</w:t>
            </w:r>
          </w:p>
          <w:p w14:paraId="4C42E0B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Сбор экспериментального материала (при необходимости). </w:t>
            </w:r>
          </w:p>
          <w:p w14:paraId="3CB4E1C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Корректировка выбора дисциплин необходимых для разработки дизайна исследования, статистических методов анализа или  качественной стратегии исследования.</w:t>
            </w:r>
          </w:p>
          <w:p w14:paraId="02460901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Федерации.</w:t>
            </w:r>
          </w:p>
          <w:p w14:paraId="53D414F3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Корректировка темы (при необходимости)</w:t>
            </w:r>
          </w:p>
          <w:p w14:paraId="0A3480DB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1B3FFC1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(Введение)</w:t>
            </w:r>
          </w:p>
          <w:p w14:paraId="00B7EB56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Корректировка плана подготовки диссертации в соответствии с полученными результатами исследований.</w:t>
            </w:r>
          </w:p>
        </w:tc>
        <w:tc>
          <w:tcPr>
            <w:tcW w:w="2406" w:type="dxa"/>
            <w:shd w:val="clear" w:color="auto" w:fill="auto"/>
          </w:tcPr>
          <w:p w14:paraId="2ACBECF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  <w:lang w:val="ru-RU"/>
              </w:rPr>
              <w:lastRenderedPageBreak/>
              <w:t xml:space="preserve"> </w:t>
            </w:r>
            <w:r w:rsidRPr="009B4748">
              <w:rPr>
                <w:rFonts w:ascii="Times New Roman" w:hAnsi="Times New Roman"/>
                <w:color w:val="000000"/>
                <w:lang w:val="ru-RU"/>
              </w:rPr>
              <w:t>Аналитический отчет по итогам проведенного исследования.</w:t>
            </w:r>
          </w:p>
          <w:p w14:paraId="6C4E14A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Доклад на профильной конференции. Подготовленная научная статья </w:t>
            </w:r>
            <w:r w:rsidRPr="009B4748">
              <w:rPr>
                <w:rFonts w:ascii="Times New Roman" w:hAnsi="Times New Roman"/>
                <w:lang w:val="ru-RU"/>
              </w:rPr>
              <w:t>в рецензируемое научное издание.</w:t>
            </w:r>
          </w:p>
          <w:p w14:paraId="0A7AF8A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2AA15CA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i/>
                <w:color w:val="000000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</w:rPr>
              <w:lastRenderedPageBreak/>
              <w:t>(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Промежуточная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9B4748" w14:paraId="3D61AA20" w14:textId="77777777" w:rsidTr="004E034A">
        <w:tc>
          <w:tcPr>
            <w:tcW w:w="1512" w:type="dxa"/>
            <w:shd w:val="clear" w:color="auto" w:fill="auto"/>
          </w:tcPr>
          <w:p w14:paraId="5A5A485D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Этап 3. (октябрь – февраль, 2 курс обучения)</w:t>
            </w:r>
          </w:p>
        </w:tc>
        <w:tc>
          <w:tcPr>
            <w:tcW w:w="4211" w:type="dxa"/>
            <w:shd w:val="clear" w:color="auto" w:fill="auto"/>
          </w:tcPr>
          <w:p w14:paraId="54970062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Проведение исследования/эксперимента (при необходимости) (сбор материала).</w:t>
            </w:r>
          </w:p>
          <w:p w14:paraId="3FF69F52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Обработка результатов исследования. </w:t>
            </w:r>
          </w:p>
          <w:p w14:paraId="734ADFF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1A7EABAC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Изложение основных положений диссертации (обоснование актуальности темы исследования, определение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исследования).</w:t>
            </w:r>
          </w:p>
          <w:p w14:paraId="088CAE1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lastRenderedPageBreak/>
              <w:t>Участие в работе научного семинара. Реализация (апробация) практических результатов (при наличии). Выполнение научно-исследовательских работ по гранту (при наличии).</w:t>
            </w:r>
          </w:p>
          <w:p w14:paraId="17FF8292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1).</w:t>
            </w:r>
          </w:p>
        </w:tc>
        <w:tc>
          <w:tcPr>
            <w:tcW w:w="2406" w:type="dxa"/>
            <w:shd w:val="clear" w:color="auto" w:fill="auto"/>
          </w:tcPr>
          <w:p w14:paraId="4040E931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Аналитический отчет по итогам проведенного исследования.</w:t>
            </w:r>
          </w:p>
          <w:p w14:paraId="153EC197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Научная статья в рецензируемом научном издании.</w:t>
            </w:r>
          </w:p>
          <w:p w14:paraId="2395679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Глава диссертации</w:t>
            </w:r>
          </w:p>
          <w:p w14:paraId="35B3EC5D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527F83D3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</w:p>
          <w:p w14:paraId="00F11FE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</w:rPr>
              <w:lastRenderedPageBreak/>
              <w:t>(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Текущий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контроль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>)</w:t>
            </w:r>
            <w:r w:rsidRPr="009B474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4748" w:rsidRPr="009B4748" w14:paraId="40B41B9C" w14:textId="77777777" w:rsidTr="004E034A">
        <w:tc>
          <w:tcPr>
            <w:tcW w:w="1512" w:type="dxa"/>
            <w:shd w:val="clear" w:color="auto" w:fill="auto"/>
          </w:tcPr>
          <w:p w14:paraId="66C852DC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Этап 4 (февраль – сентябрь, 2 курс обучения)</w:t>
            </w:r>
          </w:p>
        </w:tc>
        <w:tc>
          <w:tcPr>
            <w:tcW w:w="4211" w:type="dxa"/>
            <w:shd w:val="clear" w:color="auto" w:fill="auto"/>
          </w:tcPr>
          <w:p w14:paraId="2E1FA0E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 Обработка результатов. Формулирование промежуточных выводов.</w:t>
            </w:r>
          </w:p>
          <w:p w14:paraId="0E6DB097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Сбор (обработка) экспериментального материала (при необходимости). Практическая подготовка, научная стажировка, участие в программе академической мобильности.</w:t>
            </w:r>
          </w:p>
          <w:p w14:paraId="211C5A70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Корректировка плана проведения подготовки диссертации в соответствии с полученными результатами исследований.</w:t>
            </w:r>
          </w:p>
          <w:p w14:paraId="57C63C66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6B07FA5B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2).</w:t>
            </w:r>
          </w:p>
          <w:p w14:paraId="2C1C651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Корректировка темы  диссертации (при необходимости).</w:t>
            </w:r>
          </w:p>
        </w:tc>
        <w:tc>
          <w:tcPr>
            <w:tcW w:w="2406" w:type="dxa"/>
            <w:shd w:val="clear" w:color="auto" w:fill="auto"/>
          </w:tcPr>
          <w:p w14:paraId="585E790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Апробация промежуточных научных результатов и выводов (выступление с докладом на конференции, подготовка научной публикации).</w:t>
            </w:r>
          </w:p>
          <w:p w14:paraId="3B559CF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Подготовленная к публикации научная статья.</w:t>
            </w:r>
          </w:p>
          <w:p w14:paraId="5E739C00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143497E6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Промежуточная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9B4748" w14:paraId="0583B68D" w14:textId="77777777" w:rsidTr="004E034A">
        <w:tc>
          <w:tcPr>
            <w:tcW w:w="1512" w:type="dxa"/>
            <w:shd w:val="clear" w:color="auto" w:fill="auto"/>
          </w:tcPr>
          <w:p w14:paraId="58940D5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Этап 5 (октябрь – февраль, 3 курс обучения)</w:t>
            </w:r>
          </w:p>
        </w:tc>
        <w:tc>
          <w:tcPr>
            <w:tcW w:w="4211" w:type="dxa"/>
            <w:shd w:val="clear" w:color="auto" w:fill="auto"/>
          </w:tcPr>
          <w:p w14:paraId="42D051AB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</w:t>
            </w:r>
          </w:p>
          <w:p w14:paraId="4CD9D427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Описание результатов проведенного научного исследования (эксперимента, расчета). Сбор и обновление фактического материала для диссертации. </w:t>
            </w:r>
          </w:p>
          <w:p w14:paraId="5BACBD80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Использование методов обработки данных. Анализ проблемной ситуации. Оценка достоверности данных, их достаточности для завершения работы над диссертацией.</w:t>
            </w:r>
          </w:p>
          <w:p w14:paraId="0CEEAF78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Сбор (обработка) экспериментального </w:t>
            </w:r>
            <w:r w:rsidRPr="009B4748">
              <w:rPr>
                <w:rFonts w:ascii="Times New Roman" w:hAnsi="Times New Roman"/>
                <w:color w:val="000000"/>
                <w:lang w:val="ru-RU"/>
              </w:rPr>
              <w:lastRenderedPageBreak/>
              <w:t>материала (при необходимости). Практическая подготовка (при необходимости).</w:t>
            </w:r>
          </w:p>
          <w:p w14:paraId="3BCE4B83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7433ADEA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3).</w:t>
            </w:r>
          </w:p>
          <w:p w14:paraId="7DA3D53A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Завершение проведения научного исследования/эксперимента.</w:t>
            </w:r>
          </w:p>
          <w:p w14:paraId="11380F9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Обработка результатов исследования и подготовка рациональных (оптимальных) решений.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эффективности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предлагаемых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мероприятий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Формулирование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color w:val="000000"/>
              </w:rPr>
              <w:t>выводов</w:t>
            </w:r>
            <w:proofErr w:type="spellEnd"/>
            <w:r w:rsidRPr="009B474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2EBA5DD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lastRenderedPageBreak/>
              <w:t>Представление основных результатов (выводов) и их оценка научным сообществом кафедры/лаборатории</w:t>
            </w:r>
          </w:p>
          <w:p w14:paraId="3EAE8FA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Подготовленная научная статья в рецензируемое научное издание.</w:t>
            </w:r>
          </w:p>
          <w:p w14:paraId="49C9698F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</w:p>
          <w:p w14:paraId="4EE36AC4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Текущий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контроль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9B4748" w14:paraId="7550342F" w14:textId="77777777" w:rsidTr="004E034A">
        <w:tc>
          <w:tcPr>
            <w:tcW w:w="1512" w:type="dxa"/>
            <w:shd w:val="clear" w:color="auto" w:fill="auto"/>
          </w:tcPr>
          <w:p w14:paraId="28FEEE6E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08" w:firstLine="87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Этап 6 (февраль – сентябрь, 3 курс обучения)</w:t>
            </w:r>
          </w:p>
        </w:tc>
        <w:tc>
          <w:tcPr>
            <w:tcW w:w="4211" w:type="dxa"/>
            <w:shd w:val="clear" w:color="auto" w:fill="auto"/>
          </w:tcPr>
          <w:p w14:paraId="570DB612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Проведение исследования. Завершение эксперимента (при необходимости),  обработка результатов.</w:t>
            </w:r>
          </w:p>
          <w:p w14:paraId="440EAEA6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Апробация и рефлексия полученных научных результатов на научных семинарах кафедры/лаборатории </w:t>
            </w:r>
            <w:r w:rsidRPr="009B4748">
              <w:rPr>
                <w:rFonts w:ascii="Times New Roman" w:hAnsi="Times New Roman"/>
                <w:lang w:val="ru-RU"/>
              </w:rPr>
              <w:t>(при необходимости)</w:t>
            </w:r>
          </w:p>
          <w:p w14:paraId="024EF58B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 xml:space="preserve">Оформление рукописи диссертации в соответствии с установленными в НИ ТГУ требованиями и правилами. </w:t>
            </w:r>
          </w:p>
          <w:p w14:paraId="2A2E83CE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Успешное обсуждение диссертации на соискание ученой степени кандидата наук с выдачей заключения НИ ТГУ как организации, на базе которой выполнялась диссертация.</w:t>
            </w:r>
          </w:p>
        </w:tc>
        <w:tc>
          <w:tcPr>
            <w:tcW w:w="2406" w:type="dxa"/>
            <w:shd w:val="clear" w:color="auto" w:fill="auto"/>
          </w:tcPr>
          <w:p w14:paraId="5583330E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Подготовленная публикация в издании, индексируемом в международных базах данных</w:t>
            </w:r>
          </w:p>
          <w:p w14:paraId="254A79ED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color w:val="000000"/>
                <w:lang w:val="ru-RU"/>
              </w:rPr>
              <w:t>Представление рукописи диссертации к итоговой аттестации.</w:t>
            </w:r>
          </w:p>
          <w:p w14:paraId="35344AC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322540F5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5A39C53A" w14:textId="77777777" w:rsidR="009B4748" w:rsidRPr="009B4748" w:rsidRDefault="009B4748" w:rsidP="004E034A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i/>
                <w:color w:val="000000"/>
              </w:rPr>
            </w:pPr>
            <w:r w:rsidRPr="009B4748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Итоговая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9B4748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9B4748">
              <w:rPr>
                <w:rFonts w:ascii="Times New Roman" w:hAnsi="Times New Roman"/>
                <w:b/>
                <w:i/>
                <w:color w:val="000000"/>
              </w:rPr>
              <w:t>).</w:t>
            </w:r>
          </w:p>
        </w:tc>
      </w:tr>
    </w:tbl>
    <w:p w14:paraId="20EEE16B" w14:textId="77777777" w:rsidR="009B4748" w:rsidRDefault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074A808B" w14:textId="77777777" w:rsidR="009B4748" w:rsidRDefault="009B4748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</w:p>
    <w:p w14:paraId="50321097" w14:textId="77777777" w:rsidR="009B4748" w:rsidRDefault="009B4748" w:rsidP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Индивидуальный план научной деятельности</w:t>
      </w:r>
    </w:p>
    <w:p w14:paraId="2BB33E42" w14:textId="77777777" w:rsidR="009B4748" w:rsidRPr="009B4748" w:rsidRDefault="009B4748" w:rsidP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B4748">
        <w:rPr>
          <w:rFonts w:ascii="Times New Roman" w:hAnsi="Times New Roman"/>
          <w:bCs/>
          <w:sz w:val="28"/>
          <w:szCs w:val="28"/>
          <w:lang w:val="ru-RU"/>
        </w:rPr>
        <w:t xml:space="preserve">(для 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9B4748">
        <w:rPr>
          <w:rFonts w:ascii="Times New Roman" w:hAnsi="Times New Roman"/>
          <w:bCs/>
          <w:sz w:val="28"/>
          <w:szCs w:val="28"/>
          <w:lang w:val="ru-RU"/>
        </w:rPr>
        <w:t xml:space="preserve"> лет обучения)</w:t>
      </w:r>
    </w:p>
    <w:p w14:paraId="166835CF" w14:textId="77777777" w:rsidR="009B4748" w:rsidRDefault="009B4748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832"/>
        <w:gridCol w:w="2928"/>
      </w:tblGrid>
      <w:tr w:rsidR="00551530" w:rsidRPr="00967781" w14:paraId="01DF7154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F2C8" w14:textId="77777777" w:rsidR="00551530" w:rsidRPr="00865FCB" w:rsidRDefault="0055153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b/>
                <w:color w:val="000000"/>
                <w:lang w:val="ru-RU"/>
              </w:rPr>
              <w:t xml:space="preserve">Этап освоения научного компонента программы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BF6C" w14:textId="77777777" w:rsidR="00551530" w:rsidRPr="009B4748" w:rsidRDefault="00551530" w:rsidP="00935D3C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B4748">
              <w:rPr>
                <w:rFonts w:ascii="Times New Roman" w:hAnsi="Times New Roman"/>
                <w:b/>
                <w:color w:val="000000"/>
                <w:lang w:val="ru-RU"/>
              </w:rPr>
              <w:t>Виды работ аспирантов по этапам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(</w:t>
            </w:r>
            <w:r w:rsidRPr="00551530">
              <w:rPr>
                <w:rFonts w:ascii="Times New Roman" w:hAnsi="Times New Roman"/>
                <w:i/>
                <w:color w:val="FF0000"/>
                <w:lang w:val="ru-RU"/>
              </w:rPr>
              <w:t>необходимо произвести выбор видов работ в соответствии с проведением научных исследований и подготовкой диссертации по каждому этапу</w:t>
            </w:r>
            <w:r>
              <w:rPr>
                <w:rFonts w:ascii="Times New Roman" w:hAnsi="Times New Roman"/>
                <w:i/>
                <w:color w:val="FF0000"/>
                <w:lang w:val="ru-RU"/>
              </w:rPr>
              <w:t xml:space="preserve"> из предлагаемого примерного списка. При необходимости добавить иное</w:t>
            </w:r>
            <w:r w:rsidRPr="00551530">
              <w:rPr>
                <w:rFonts w:ascii="Times New Roman" w:hAnsi="Times New Roman"/>
                <w:i/>
                <w:color w:val="FF0000"/>
                <w:lang w:val="ru-RU"/>
              </w:rPr>
              <w:t>)</w:t>
            </w:r>
            <w:r>
              <w:rPr>
                <w:rFonts w:ascii="Times New Roman" w:hAnsi="Times New Roman"/>
                <w:i/>
                <w:color w:val="FF0000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0C5" w14:textId="77777777" w:rsidR="00551530" w:rsidRPr="00551530" w:rsidRDefault="00551530" w:rsidP="00935D3C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Результаты и контроль </w:t>
            </w:r>
            <w:proofErr w:type="gramStart"/>
            <w:r w:rsidRPr="00551530">
              <w:rPr>
                <w:rFonts w:ascii="Times New Roman" w:hAnsi="Times New Roman"/>
                <w:b/>
                <w:color w:val="000000"/>
                <w:lang w:val="ru-RU"/>
              </w:rPr>
              <w:t xml:space="preserve">выполнения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551530">
              <w:rPr>
                <w:rFonts w:ascii="Times New Roman" w:hAnsi="Times New Roman"/>
                <w:i/>
                <w:color w:val="FF0000"/>
                <w:lang w:val="ru-RU"/>
              </w:rPr>
              <w:t>(</w:t>
            </w:r>
            <w:proofErr w:type="gramEnd"/>
            <w:r w:rsidRPr="00551530">
              <w:rPr>
                <w:rFonts w:ascii="Times New Roman" w:hAnsi="Times New Roman"/>
                <w:i/>
                <w:color w:val="FF0000"/>
                <w:lang w:val="ru-RU"/>
              </w:rPr>
              <w:t>сформулировать результаты в соответствии с выбранными видами работ )</w:t>
            </w:r>
          </w:p>
        </w:tc>
      </w:tr>
      <w:tr w:rsidR="009B4748" w:rsidRPr="00967781" w14:paraId="26C7E44D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9FC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>Этап 1. (октябрь – февраль, 1 курс обучения).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1AC6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 xml:space="preserve">Выбор темы и формулирование проблемы исследования. Определение объекта и предмета исследования. Анализ состояния и степени изученности проблемы. Постановка цели и задач исследования. Разработка гипотезы. </w:t>
            </w:r>
          </w:p>
          <w:p w14:paraId="6A780301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 xml:space="preserve">Формулирование темы диссертации, ее обоснование и утверждение. </w:t>
            </w:r>
          </w:p>
          <w:p w14:paraId="19183EEB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>Работа с научными источниками и опубликованными результатами по теме диссертации (отечественными и зарубежными).</w:t>
            </w:r>
          </w:p>
          <w:p w14:paraId="52327305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>Включение в работу научно-исследовательского семинара.</w:t>
            </w:r>
          </w:p>
          <w:p w14:paraId="747362C0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lang w:val="ru-RU"/>
              </w:rPr>
              <w:t>Планирование и организация научных исследований.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B16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Обзор научной литературы. </w:t>
            </w:r>
          </w:p>
          <w:p w14:paraId="67D30DDE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Подготовленная заявка на грант. Выступление на научном семинаре кафедры/ лаборатории </w:t>
            </w:r>
            <w:r w:rsidRPr="00865FCB">
              <w:rPr>
                <w:rFonts w:ascii="Times New Roman" w:hAnsi="Times New Roman"/>
                <w:b/>
                <w:i/>
                <w:color w:val="000000"/>
                <w:lang w:val="ru-RU"/>
              </w:rPr>
              <w:t>(Текущий контроль)</w:t>
            </w:r>
            <w:r w:rsidRPr="00865FC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9B4748" w:rsidRPr="00865FCB" w14:paraId="0E46050D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31F7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2 (февраль – сентябрь, 1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C25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Определение и обоснование подходов и  методов исследования, выбор методов и  инструментария авторского исследования и др.</w:t>
            </w:r>
          </w:p>
          <w:p w14:paraId="646EABB6" w14:textId="77777777" w:rsidR="009B4748" w:rsidRPr="00865FCB" w:rsidRDefault="009B4748">
            <w:pPr>
              <w:pStyle w:val="ae"/>
              <w:autoSpaceDE w:val="0"/>
              <w:autoSpaceDN w:val="0"/>
              <w:adjustRightInd w:val="0"/>
              <w:spacing w:before="240" w:line="276" w:lineRule="auto"/>
              <w:ind w:left="204" w:right="38" w:firstLine="135"/>
              <w:rPr>
                <w:color w:val="000000"/>
                <w:sz w:val="22"/>
                <w:szCs w:val="22"/>
              </w:rPr>
            </w:pPr>
            <w:r w:rsidRPr="00865FCB">
              <w:rPr>
                <w:color w:val="000000"/>
                <w:sz w:val="22"/>
                <w:szCs w:val="22"/>
              </w:rPr>
              <w:t>Планирование эксперимента (процедура выбора числа и последовательности постановки опытов, необходимых и достаточных для достижения цели эксперимента с требуемой точностью).</w:t>
            </w:r>
          </w:p>
          <w:p w14:paraId="04BE62D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Организация условий проведения эксперимента.</w:t>
            </w:r>
          </w:p>
          <w:p w14:paraId="16E2F0BB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исследования/эксперимента (при необходимости)</w:t>
            </w:r>
          </w:p>
          <w:p w14:paraId="1B39FDDE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Сбор экспериментального материала (при необходимости). </w:t>
            </w:r>
          </w:p>
          <w:p w14:paraId="1ACCEF8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выбора дисциплин необходимых для разработки дизайна исследования, статистических методов анализа или  качественной стратегии исследования.</w:t>
            </w:r>
          </w:p>
          <w:p w14:paraId="430D4177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Федерации.</w:t>
            </w:r>
          </w:p>
          <w:p w14:paraId="6E955A01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темы (при необходимости)</w:t>
            </w:r>
          </w:p>
          <w:p w14:paraId="72AAC827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1CCD80AC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(Введение)</w:t>
            </w:r>
          </w:p>
          <w:p w14:paraId="12CE0DBF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плана подготовки диссертации в соответствии с полученными результатами исследований.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1E7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  <w:lang w:val="ru-RU"/>
              </w:rPr>
              <w:lastRenderedPageBreak/>
              <w:t xml:space="preserve"> </w:t>
            </w:r>
            <w:r w:rsidRPr="00865FCB">
              <w:rPr>
                <w:rFonts w:ascii="Times New Roman" w:hAnsi="Times New Roman"/>
                <w:color w:val="000000"/>
                <w:lang w:val="ru-RU"/>
              </w:rPr>
              <w:t>Аналитический отчет по итогам проведенного исследования.</w:t>
            </w:r>
          </w:p>
          <w:p w14:paraId="303FA02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Доклад на профильной конференции. Подготовленная научная статья </w:t>
            </w:r>
            <w:r w:rsidRPr="00865FCB">
              <w:rPr>
                <w:rFonts w:ascii="Times New Roman" w:hAnsi="Times New Roman"/>
                <w:lang w:val="ru-RU"/>
              </w:rPr>
              <w:t>в рецензируемое научное издание.</w:t>
            </w:r>
          </w:p>
          <w:p w14:paraId="13F002F0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79AD73F2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lastRenderedPageBreak/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Промежуточная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865FCB" w14:paraId="02608164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A32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3. (октябрь – февраль, 2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AC07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исследования/эксперимента (при необходимости) (сбор материала).</w:t>
            </w:r>
          </w:p>
          <w:p w14:paraId="395C568B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Обработка результатов исследования. </w:t>
            </w:r>
          </w:p>
          <w:p w14:paraId="2670EFB5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55A8CB18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Изложение основных положений диссертации (обоснование актуальности темы исследования, определение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исследования).</w:t>
            </w:r>
          </w:p>
          <w:p w14:paraId="4784377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>Участие в работе научного семинара. Реализация (апробация) практических результатов (при наличии). Выполнение научно-исследовательских работ по гранту (при наличии).</w:t>
            </w:r>
          </w:p>
          <w:p w14:paraId="36512268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1).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68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Аналитический отчет по итогам проведенного исследования.</w:t>
            </w:r>
          </w:p>
          <w:p w14:paraId="13E3AB6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Научная статья в рецензируемом научном издании.</w:t>
            </w:r>
          </w:p>
          <w:p w14:paraId="2033C39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Глава диссертации</w:t>
            </w:r>
          </w:p>
          <w:p w14:paraId="7CE37FFF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3EB25B6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</w:p>
          <w:p w14:paraId="5B69BC0F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lastRenderedPageBreak/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Текущий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контроль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  <w:r w:rsidRPr="00865FC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4748" w:rsidRPr="00865FCB" w14:paraId="322E3379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90F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4 (февраль – сентябрь, 2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2F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 Обработка результатов. Формулирование промежуточных выводов.</w:t>
            </w:r>
          </w:p>
          <w:p w14:paraId="79F89915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Сбор (обработка) экспериментального материала (при необходимости). Практическая подготовка, научная стажировка, участие в программе академической мобильности.</w:t>
            </w:r>
          </w:p>
          <w:p w14:paraId="5115B9EE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плана проведения подготовки диссертации в соответствии с полученными результатами исследований.</w:t>
            </w:r>
          </w:p>
          <w:p w14:paraId="498AD0AD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6D74684B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2).</w:t>
            </w:r>
          </w:p>
          <w:p w14:paraId="25D1F138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темы  диссертации (при необходимости).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172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промежуточных научных результатов и выводов (выступление с докладом на конференции, подготовка научной публикации).</w:t>
            </w:r>
          </w:p>
          <w:p w14:paraId="174CEC90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Подготовленная к публикации научная статья.</w:t>
            </w:r>
          </w:p>
          <w:p w14:paraId="7D1C01FD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3685482A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Промежуточная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865FCB" w14:paraId="26CAB7C6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75FC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5 (октябрь – февраль, 3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3E6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</w:t>
            </w:r>
          </w:p>
          <w:p w14:paraId="4CF81FBE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Описание результатов проведенного научного исследования (эксперимента, расчета). Сбор и обновление фактического материала для диссертации. </w:t>
            </w:r>
          </w:p>
          <w:p w14:paraId="65E696E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Использование методов обработки данных. Анализ проблемной ситуации. Оценка достоверности данных, их достаточности для завершения работы над диссертацией.</w:t>
            </w:r>
          </w:p>
          <w:p w14:paraId="5A384F25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Сбор (обработка) экспериментального </w:t>
            </w: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>материала (при необходимости). Практическая подготовка (при необходимости).</w:t>
            </w:r>
          </w:p>
          <w:p w14:paraId="3D412ADD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081633C2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3).</w:t>
            </w:r>
          </w:p>
          <w:p w14:paraId="56CC5A4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Завершение проведения научного исследования/эксперимента.</w:t>
            </w:r>
          </w:p>
          <w:p w14:paraId="78B0A74A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Обработка результатов исследования и подготовка рациональных (оптимальных) решений.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эффективности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предлагаемых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мероприятий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Формулирование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выводов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CFE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>Представление основных результатов (выводов) и их оценка научным сообществом кафедры/лаборатории</w:t>
            </w:r>
          </w:p>
          <w:p w14:paraId="4C752088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Подготовленная научная статья в рецензируемое научное издание.</w:t>
            </w:r>
          </w:p>
          <w:p w14:paraId="446DED74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</w:p>
          <w:p w14:paraId="483B5222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Текущий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контроль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865FCB" w14:paraId="4E6C78EE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D1A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6 (февраль – сентябрь, 3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14CC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</w:t>
            </w:r>
          </w:p>
          <w:p w14:paraId="20F5B49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Описание результатов проведенного научного исследования (эксперимента, расчета). Сбор и обновление фактического материала для диссертации. </w:t>
            </w:r>
          </w:p>
          <w:p w14:paraId="0D1E0702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Использование методов обработки данных. Анализ проблемной ситуации. Оценка достоверности данных, их достаточности для завершения работы над диссертацией.</w:t>
            </w:r>
          </w:p>
          <w:p w14:paraId="53FF9EC2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Сбор (обработка) экспериментального материала (при необходимости). Практическая подготовка (при необходимости).</w:t>
            </w:r>
          </w:p>
          <w:p w14:paraId="107A59D0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40D4322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3).</w:t>
            </w:r>
          </w:p>
          <w:p w14:paraId="2795588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Завершение проведения научного исследования/эксперимента.</w:t>
            </w:r>
          </w:p>
          <w:p w14:paraId="27727376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Обработка результатов исследования и подготовка рациональных (оптимальных) решений.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эффективности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предлагаемых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lastRenderedPageBreak/>
              <w:t>мероприятий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Формулирование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color w:val="000000"/>
              </w:rPr>
              <w:t>выводов</w:t>
            </w:r>
            <w:proofErr w:type="spellEnd"/>
            <w:r w:rsidRPr="00865F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AB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lastRenderedPageBreak/>
              <w:t>Представление основных результатов (выводов) и их оценка научным сообществом кафедры/лаборатории</w:t>
            </w:r>
          </w:p>
          <w:p w14:paraId="3F0DC8A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Подготовленная научная статья в рецензируемое научное издание.</w:t>
            </w:r>
          </w:p>
          <w:p w14:paraId="0ED6F1C1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</w:p>
          <w:p w14:paraId="6705391A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Текущий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контроль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865FCB" w14:paraId="6E090269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1E2D" w14:textId="77777777" w:rsidR="009B4748" w:rsidRPr="00865FCB" w:rsidRDefault="009B4748" w:rsidP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7 (октябрь – февраль, 4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646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оригинального исследования/эксперимента (при необходимости). Обработка результатов. Формулирование промежуточных выводов.</w:t>
            </w:r>
          </w:p>
          <w:p w14:paraId="29CAF59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Сбор (обработка) экспериментального материала (при необходимости). Практическая подготовка, научная стажировка, участие в программе академической мобильности.</w:t>
            </w:r>
          </w:p>
          <w:p w14:paraId="6A3CC62C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плана проведения подготовки диссертации в соответствии с полученными результатами исследований.</w:t>
            </w:r>
          </w:p>
          <w:p w14:paraId="388B6CC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и рефлексия полученных промежуточных научных результатов на научных семинарах кафедры/лаборатории</w:t>
            </w:r>
          </w:p>
          <w:p w14:paraId="57D93CF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Подготовка текста диссертации (Глава 3).</w:t>
            </w:r>
          </w:p>
          <w:p w14:paraId="44041FA0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Корректировка темы  диссертации (при необходимости).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25CC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Апробация промежуточных научных результатов и выводов (выступление с докладом на конференции, подготовка научной публикации).</w:t>
            </w:r>
          </w:p>
          <w:p w14:paraId="043CF9CD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Подготовленная к публикации научная статья.</w:t>
            </w:r>
          </w:p>
          <w:p w14:paraId="3247D629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Представление основных результатов (выводов) и их оценка научным сообществом кафедры/лаборатории</w:t>
            </w:r>
          </w:p>
          <w:p w14:paraId="08EFAE93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Промежуточная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9B4748" w:rsidRPr="00865FCB" w14:paraId="06911B1D" w14:textId="77777777" w:rsidTr="0055153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5B25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08" w:firstLine="8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Этап 8 (февраль – сентябрь, 4 курс обучения)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94F3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Проведение исследования. Завершение эксперимента (при необходимости),  обработка результатов.</w:t>
            </w:r>
          </w:p>
          <w:p w14:paraId="11BE0772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Апробация и рефлексия полученных научных результатов на научных семинарах кафедры/лаборатории </w:t>
            </w:r>
            <w:r w:rsidRPr="00865FCB">
              <w:rPr>
                <w:rFonts w:ascii="Times New Roman" w:hAnsi="Times New Roman"/>
                <w:lang w:val="ru-RU"/>
              </w:rPr>
              <w:t>(при необходимости)</w:t>
            </w:r>
          </w:p>
          <w:p w14:paraId="423059BC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38" w:firstLine="135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 xml:space="preserve">Оформление рукописи диссертации в соответствии с установленными в НИ ТГУ требованиями и правилами. </w:t>
            </w:r>
          </w:p>
          <w:p w14:paraId="53EF5969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38" w:firstLine="13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Успешное обсуждение диссертации на соискание ученой степени кандидата наук с выдачей заключения НИ ТГУ как организации, на базе которой выполнялась диссертация.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25D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Подготовленная публикация в издании, индексируемом в международных базах данных</w:t>
            </w:r>
          </w:p>
          <w:p w14:paraId="38D56EDF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color w:val="000000"/>
                <w:lang w:val="ru-RU"/>
              </w:rPr>
            </w:pPr>
            <w:r w:rsidRPr="00865FCB">
              <w:rPr>
                <w:rFonts w:ascii="Times New Roman" w:hAnsi="Times New Roman"/>
                <w:color w:val="000000"/>
                <w:lang w:val="ru-RU"/>
              </w:rPr>
              <w:t>Представление рукописи диссертации к итоговой аттестации.</w:t>
            </w:r>
          </w:p>
          <w:p w14:paraId="6F0B269E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19D571CA" w14:textId="77777777" w:rsidR="009B4748" w:rsidRPr="00865FCB" w:rsidRDefault="009B4748">
            <w:pPr>
              <w:autoSpaceDE w:val="0"/>
              <w:autoSpaceDN w:val="0"/>
              <w:adjustRightInd w:val="0"/>
              <w:spacing w:before="240" w:line="276" w:lineRule="auto"/>
              <w:ind w:right="120" w:firstLine="52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2C7B058F" w14:textId="77777777" w:rsidR="009B4748" w:rsidRPr="00865FCB" w:rsidRDefault="009B474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120" w:firstLine="52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65FCB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Итоговая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865FCB">
              <w:rPr>
                <w:rFonts w:ascii="Times New Roman" w:hAnsi="Times New Roman"/>
                <w:b/>
                <w:i/>
                <w:color w:val="000000"/>
              </w:rPr>
              <w:t>аттестация</w:t>
            </w:r>
            <w:proofErr w:type="spellEnd"/>
            <w:r w:rsidRPr="00865FCB">
              <w:rPr>
                <w:rFonts w:ascii="Times New Roman" w:hAnsi="Times New Roman"/>
                <w:b/>
                <w:i/>
                <w:color w:val="000000"/>
              </w:rPr>
              <w:t>).</w:t>
            </w:r>
          </w:p>
        </w:tc>
      </w:tr>
    </w:tbl>
    <w:p w14:paraId="07C9EB0D" w14:textId="77777777" w:rsidR="009B4748" w:rsidRPr="00EB3177" w:rsidRDefault="009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sectPr w:rsidR="009B4748" w:rsidRPr="00EB3177">
      <w:footerReference w:type="default" r:id="rId6"/>
      <w:pgSz w:w="11907" w:h="16840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079A" w14:textId="77777777" w:rsidR="002C7A11" w:rsidRDefault="002C7A11">
      <w:pPr>
        <w:spacing w:after="0" w:line="240" w:lineRule="auto"/>
      </w:pPr>
      <w:r>
        <w:separator/>
      </w:r>
    </w:p>
  </w:endnote>
  <w:endnote w:type="continuationSeparator" w:id="0">
    <w:p w14:paraId="5F7B0629" w14:textId="77777777" w:rsidR="002C7A11" w:rsidRDefault="002C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670" w14:textId="77777777" w:rsidR="00CA7A10" w:rsidRPr="00EB3177" w:rsidRDefault="00CA7A10">
    <w:pPr>
      <w:widowControl w:val="0"/>
      <w:autoSpaceDE w:val="0"/>
      <w:autoSpaceDN w:val="0"/>
      <w:adjustRightInd w:val="0"/>
      <w:spacing w:after="0" w:line="360" w:lineRule="atLeast"/>
      <w:rPr>
        <w:rFonts w:ascii="Times New Roman" w:hAnsi="Times New Roman"/>
        <w:sz w:val="24"/>
        <w:szCs w:val="24"/>
        <w:lang w:val="ru-RU"/>
      </w:rPr>
    </w:pPr>
    <w:r w:rsidRPr="00EB3177">
      <w:rPr>
        <w:rFonts w:ascii="Times New Roman" w:hAnsi="Times New Roman"/>
        <w:color w:val="000000"/>
        <w:sz w:val="20"/>
        <w:szCs w:val="20"/>
        <w:lang w:val="ru-RU"/>
      </w:rPr>
      <w:t xml:space="preserve">Научный руководитель ____________ </w:t>
    </w:r>
  </w:p>
  <w:p w14:paraId="5FE960E6" w14:textId="77777777" w:rsidR="00CA7A10" w:rsidRPr="00EB3177" w:rsidRDefault="00CA7A10">
    <w:pPr>
      <w:widowControl w:val="0"/>
      <w:autoSpaceDE w:val="0"/>
      <w:autoSpaceDN w:val="0"/>
      <w:adjustRightInd w:val="0"/>
      <w:spacing w:after="0" w:line="360" w:lineRule="atLeast"/>
      <w:rPr>
        <w:rFonts w:ascii="Times New Roman" w:hAnsi="Times New Roman"/>
        <w:sz w:val="24"/>
        <w:szCs w:val="24"/>
        <w:lang w:val="ru-RU"/>
      </w:rPr>
    </w:pPr>
    <w:r w:rsidRPr="00EB3177">
      <w:rPr>
        <w:rFonts w:ascii="Times New Roman" w:hAnsi="Times New Roman"/>
        <w:color w:val="000000"/>
        <w:sz w:val="16"/>
        <w:szCs w:val="16"/>
        <w:lang w:val="ru-RU"/>
      </w:rPr>
      <w:t xml:space="preserve">                                          подпись </w:t>
    </w:r>
  </w:p>
  <w:p w14:paraId="17374C12" w14:textId="77777777" w:rsidR="00CA7A10" w:rsidRPr="00EB3177" w:rsidRDefault="00CA7A10">
    <w:pPr>
      <w:widowControl w:val="0"/>
      <w:autoSpaceDE w:val="0"/>
      <w:autoSpaceDN w:val="0"/>
      <w:adjustRightInd w:val="0"/>
      <w:spacing w:after="0" w:line="360" w:lineRule="atLeast"/>
      <w:rPr>
        <w:rFonts w:ascii="Times New Roman" w:hAnsi="Times New Roman"/>
        <w:sz w:val="24"/>
        <w:szCs w:val="24"/>
        <w:lang w:val="ru-RU"/>
      </w:rPr>
    </w:pPr>
    <w:r w:rsidRPr="00EB3177">
      <w:rPr>
        <w:rFonts w:ascii="Times New Roman" w:hAnsi="Times New Roman"/>
        <w:color w:val="000000"/>
        <w:sz w:val="20"/>
        <w:szCs w:val="20"/>
        <w:lang w:val="ru-RU"/>
      </w:rPr>
      <w:t>Аспирант ____________ / ________________</w:t>
    </w:r>
  </w:p>
  <w:p w14:paraId="3F6E1353" w14:textId="77777777" w:rsidR="00CA7A10" w:rsidRPr="00EB3177" w:rsidRDefault="00CA7A10">
    <w:pPr>
      <w:widowControl w:val="0"/>
      <w:autoSpaceDE w:val="0"/>
      <w:autoSpaceDN w:val="0"/>
      <w:adjustRightInd w:val="0"/>
      <w:spacing w:after="0" w:line="360" w:lineRule="atLeast"/>
      <w:rPr>
        <w:rFonts w:ascii="Times New Roman" w:hAnsi="Times New Roman"/>
        <w:sz w:val="24"/>
        <w:szCs w:val="24"/>
        <w:lang w:val="ru-RU"/>
      </w:rPr>
    </w:pPr>
    <w:r w:rsidRPr="00EB3177">
      <w:rPr>
        <w:rFonts w:ascii="Times New Roman" w:hAnsi="Times New Roman"/>
        <w:color w:val="000000"/>
        <w:sz w:val="16"/>
        <w:szCs w:val="16"/>
        <w:lang w:val="ru-RU"/>
      </w:rPr>
      <w:t xml:space="preserve">                        подпись, ФИО</w:t>
    </w:r>
  </w:p>
  <w:p w14:paraId="7CE8273F" w14:textId="77777777" w:rsidR="00CA7A10" w:rsidRDefault="00CA7A10">
    <w:pPr>
      <w:widowControl w:val="0"/>
      <w:autoSpaceDE w:val="0"/>
      <w:autoSpaceDN w:val="0"/>
      <w:adjustRightInd w:val="0"/>
      <w:spacing w:after="0" w:line="360" w:lineRule="atLeas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«___» ____________ 20___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F964" w14:textId="77777777" w:rsidR="002C7A11" w:rsidRDefault="002C7A11">
      <w:pPr>
        <w:spacing w:after="0" w:line="240" w:lineRule="auto"/>
      </w:pPr>
      <w:r>
        <w:separator/>
      </w:r>
    </w:p>
  </w:footnote>
  <w:footnote w:type="continuationSeparator" w:id="0">
    <w:p w14:paraId="3B38BC3B" w14:textId="77777777" w:rsidR="002C7A11" w:rsidRDefault="002C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D5"/>
    <w:rsid w:val="000953A9"/>
    <w:rsid w:val="000A1CD5"/>
    <w:rsid w:val="000B3827"/>
    <w:rsid w:val="00115800"/>
    <w:rsid w:val="002237F8"/>
    <w:rsid w:val="00246E61"/>
    <w:rsid w:val="00251F03"/>
    <w:rsid w:val="002C7A11"/>
    <w:rsid w:val="002E32A7"/>
    <w:rsid w:val="002F547F"/>
    <w:rsid w:val="003825C6"/>
    <w:rsid w:val="003D7E5B"/>
    <w:rsid w:val="003F770B"/>
    <w:rsid w:val="0041180B"/>
    <w:rsid w:val="004A39FD"/>
    <w:rsid w:val="004A4AE6"/>
    <w:rsid w:val="00534681"/>
    <w:rsid w:val="00551530"/>
    <w:rsid w:val="005F61DE"/>
    <w:rsid w:val="00656362"/>
    <w:rsid w:val="00741293"/>
    <w:rsid w:val="00745D3B"/>
    <w:rsid w:val="00775F54"/>
    <w:rsid w:val="0080332D"/>
    <w:rsid w:val="0081371D"/>
    <w:rsid w:val="00865FCB"/>
    <w:rsid w:val="00967781"/>
    <w:rsid w:val="009A5871"/>
    <w:rsid w:val="009B4748"/>
    <w:rsid w:val="00A23463"/>
    <w:rsid w:val="00A72319"/>
    <w:rsid w:val="00B0447B"/>
    <w:rsid w:val="00B8419C"/>
    <w:rsid w:val="00B92690"/>
    <w:rsid w:val="00C6312B"/>
    <w:rsid w:val="00CA7A10"/>
    <w:rsid w:val="00CE3A39"/>
    <w:rsid w:val="00D414A3"/>
    <w:rsid w:val="00D46EA7"/>
    <w:rsid w:val="00DE5E8C"/>
    <w:rsid w:val="00E00E31"/>
    <w:rsid w:val="00E40C3A"/>
    <w:rsid w:val="00EA58EB"/>
    <w:rsid w:val="00EB3177"/>
    <w:rsid w:val="00EC1079"/>
    <w:rsid w:val="00F27E64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001F8"/>
  <w14:defaultImageDpi w14:val="0"/>
  <w15:docId w15:val="{ED174195-E000-43DD-BF3A-C596622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B317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317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B317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317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EB317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B3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5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75F54"/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75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75F54"/>
    <w:rPr>
      <w:lang w:val="en-US" w:eastAsia="en-US"/>
    </w:rPr>
  </w:style>
  <w:style w:type="paragraph" w:styleId="ae">
    <w:name w:val="List Paragraph"/>
    <w:basedOn w:val="a"/>
    <w:uiPriority w:val="34"/>
    <w:qFormat/>
    <w:rsid w:val="009B474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GIT\SPA\Web\Content\files\postGraduatePersonalCurriculum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postGraduatePersonalCurriculumTemplate.dot</Template>
  <TotalTime>12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2022-08-31T07:41:00Z</dcterms:created>
  <dcterms:modified xsi:type="dcterms:W3CDTF">2023-09-08T02:34:00Z</dcterms:modified>
</cp:coreProperties>
</file>